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139CB" w:rsidRDefault="009139CB" w:rsidP="0050633A">
      <w:pPr>
        <w:pStyle w:val="Corpotesto"/>
        <w:jc w:val="center"/>
        <w:rPr>
          <w:rFonts w:ascii="Times New Roman"/>
          <w:bCs w:val="0"/>
          <w:sz w:val="16"/>
          <w:szCs w:val="16"/>
        </w:rPr>
      </w:pPr>
    </w:p>
    <w:p w14:paraId="7BB6EFC6"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 xml:space="preserve">Reggio Emilia, </w:t>
      </w:r>
    </w:p>
    <w:p w14:paraId="5DAB6C7B" w14:textId="77777777" w:rsidR="005133ED" w:rsidRPr="006C1462" w:rsidRDefault="005133ED" w:rsidP="008475E6">
      <w:pPr>
        <w:jc w:val="both"/>
        <w:rPr>
          <w:rFonts w:ascii="Calibri" w:hAnsi="Calibri" w:cs="Calibri"/>
          <w:sz w:val="22"/>
          <w:szCs w:val="22"/>
        </w:rPr>
      </w:pPr>
    </w:p>
    <w:p w14:paraId="027C9C5F" w14:textId="77777777" w:rsidR="005133ED" w:rsidRPr="006C1462" w:rsidRDefault="005133ED" w:rsidP="008475E6">
      <w:pPr>
        <w:jc w:val="both"/>
        <w:rPr>
          <w:rFonts w:ascii="Calibri" w:hAnsi="Calibri" w:cs="Calibri"/>
          <w:sz w:val="22"/>
          <w:szCs w:val="22"/>
        </w:rPr>
      </w:pPr>
      <w:r w:rsidRPr="006C1462">
        <w:rPr>
          <w:rFonts w:ascii="Calibri" w:hAnsi="Calibri" w:cs="Calibri"/>
          <w:sz w:val="22"/>
          <w:szCs w:val="22"/>
        </w:rPr>
        <w:t>Sig./Sig.ra ______________________________</w:t>
      </w:r>
    </w:p>
    <w:p w14:paraId="02EB378F" w14:textId="77777777" w:rsidR="005133ED" w:rsidRDefault="005133ED" w:rsidP="008475E6">
      <w:pPr>
        <w:jc w:val="both"/>
        <w:rPr>
          <w:rFonts w:ascii="Calibri" w:hAnsi="Calibri" w:cs="Calibri"/>
          <w:b/>
          <w:bCs/>
        </w:rPr>
      </w:pPr>
    </w:p>
    <w:p w14:paraId="5A39BBE3" w14:textId="77777777" w:rsidR="00B21D15" w:rsidRDefault="00B21D15" w:rsidP="008475E6">
      <w:pPr>
        <w:jc w:val="both"/>
        <w:rPr>
          <w:rFonts w:ascii="Calibri" w:hAnsi="Calibri" w:cs="Calibri"/>
          <w:b/>
          <w:bCs/>
        </w:rPr>
      </w:pPr>
    </w:p>
    <w:p w14:paraId="56940D61" w14:textId="77777777" w:rsidR="008475E6" w:rsidRDefault="005133ED" w:rsidP="008475E6">
      <w:pPr>
        <w:jc w:val="both"/>
        <w:rPr>
          <w:rFonts w:ascii="Calibri" w:hAnsi="Calibri" w:cs="Calibri"/>
          <w:b/>
          <w:bCs/>
        </w:rPr>
      </w:pPr>
      <w:r>
        <w:rPr>
          <w:rFonts w:ascii="Calibri" w:hAnsi="Calibri" w:cs="Calibri"/>
          <w:b/>
          <w:bCs/>
        </w:rPr>
        <w:t>NOZIONI GENERALI:</w:t>
      </w:r>
    </w:p>
    <w:p w14:paraId="41C8F396" w14:textId="77777777" w:rsidR="00163DBE" w:rsidRDefault="00163DBE" w:rsidP="008475E6">
      <w:pPr>
        <w:jc w:val="both"/>
        <w:rPr>
          <w:rFonts w:ascii="Calibri" w:hAnsi="Calibri" w:cs="Calibri"/>
          <w:sz w:val="22"/>
          <w:szCs w:val="22"/>
        </w:rPr>
      </w:pPr>
    </w:p>
    <w:p w14:paraId="4A666174" w14:textId="77777777" w:rsidR="00D6283C" w:rsidRPr="001C4571" w:rsidRDefault="00650423" w:rsidP="008475E6">
      <w:pPr>
        <w:jc w:val="both"/>
        <w:rPr>
          <w:rFonts w:ascii="Calibri" w:hAnsi="Calibri" w:cs="Calibri"/>
          <w:sz w:val="22"/>
          <w:szCs w:val="22"/>
          <w:lang w:bidi="ar-SA"/>
        </w:rPr>
      </w:pPr>
      <w:r w:rsidRPr="001C4571">
        <w:rPr>
          <w:rFonts w:ascii="Calibri" w:hAnsi="Calibri" w:cs="Calibri"/>
          <w:sz w:val="22"/>
          <w:szCs w:val="22"/>
          <w:lang w:bidi="ar-SA"/>
        </w:rPr>
        <w:t xml:space="preserve">L’infiltrazione intra-articolare </w:t>
      </w:r>
      <w:proofErr w:type="spellStart"/>
      <w:r w:rsidRPr="001C4571">
        <w:rPr>
          <w:rFonts w:ascii="Calibri" w:hAnsi="Calibri" w:cs="Calibri"/>
          <w:sz w:val="22"/>
          <w:szCs w:val="22"/>
          <w:lang w:bidi="ar-SA"/>
        </w:rPr>
        <w:t>ecoguidata</w:t>
      </w:r>
      <w:proofErr w:type="spellEnd"/>
      <w:r w:rsidRPr="001C4571">
        <w:rPr>
          <w:rFonts w:ascii="Calibri" w:hAnsi="Calibri" w:cs="Calibri"/>
          <w:sz w:val="22"/>
          <w:szCs w:val="22"/>
          <w:lang w:bidi="ar-SA"/>
        </w:rPr>
        <w:t xml:space="preserve"> con acido ialuronico rappresenta </w:t>
      </w:r>
      <w:r w:rsidR="00603D90" w:rsidRPr="001C4571">
        <w:rPr>
          <w:rFonts w:ascii="Calibri" w:hAnsi="Calibri" w:cs="Calibri"/>
          <w:sz w:val="22"/>
          <w:szCs w:val="22"/>
          <w:lang w:bidi="ar-SA"/>
        </w:rPr>
        <w:t>una tecnica innovativa che permette di effettuare nell'anca le medesime terapie che si applicano nelle malattie reumatiche del ginocchio. Grazie all’uso della guida ecografica</w:t>
      </w:r>
      <w:r w:rsidR="001C4571" w:rsidRPr="001C4571">
        <w:rPr>
          <w:rFonts w:ascii="Calibri" w:hAnsi="Calibri" w:cs="Calibri"/>
          <w:sz w:val="22"/>
          <w:szCs w:val="22"/>
          <w:lang w:bidi="ar-SA"/>
        </w:rPr>
        <w:t>,</w:t>
      </w:r>
      <w:r w:rsidR="00603D90" w:rsidRPr="001C4571">
        <w:rPr>
          <w:rFonts w:ascii="Calibri" w:hAnsi="Calibri" w:cs="Calibri"/>
          <w:sz w:val="22"/>
          <w:szCs w:val="22"/>
          <w:lang w:bidi="ar-SA"/>
        </w:rPr>
        <w:t xml:space="preserve"> la via d’accesso diviene sicura con la possibilità di visualizzare l’avanzamento dell’ago in tempo reale, su monitor ecografico, </w:t>
      </w:r>
      <w:proofErr w:type="spellStart"/>
      <w:r w:rsidR="00603D90" w:rsidRPr="001C4571">
        <w:rPr>
          <w:rFonts w:ascii="Calibri" w:hAnsi="Calibri" w:cs="Calibri"/>
          <w:sz w:val="22"/>
          <w:szCs w:val="22"/>
          <w:lang w:bidi="ar-SA"/>
        </w:rPr>
        <w:t>finchè</w:t>
      </w:r>
      <w:proofErr w:type="spellEnd"/>
      <w:r w:rsidR="00603D90" w:rsidRPr="001C4571">
        <w:rPr>
          <w:rFonts w:ascii="Calibri" w:hAnsi="Calibri" w:cs="Calibri"/>
          <w:sz w:val="22"/>
          <w:szCs w:val="22"/>
          <w:lang w:bidi="ar-SA"/>
        </w:rPr>
        <w:t xml:space="preserve"> non venga raggiunta la capsula articolare ove iniettare il farmaco (acido ialuronico)</w:t>
      </w:r>
      <w:r w:rsidRPr="001C4571">
        <w:rPr>
          <w:rFonts w:ascii="Calibri" w:hAnsi="Calibri" w:cs="Calibri"/>
          <w:sz w:val="22"/>
          <w:szCs w:val="22"/>
          <w:lang w:bidi="ar-SA"/>
        </w:rPr>
        <w:t>.</w:t>
      </w:r>
      <w:r w:rsidR="00066AFF" w:rsidRPr="001C4571">
        <w:rPr>
          <w:rFonts w:ascii="Calibri" w:hAnsi="Calibri" w:cs="Calibri"/>
          <w:sz w:val="22"/>
          <w:szCs w:val="22"/>
          <w:lang w:bidi="ar-SA"/>
        </w:rPr>
        <w:t xml:space="preserve"> L'acido </w:t>
      </w:r>
      <w:r w:rsidR="001C4571" w:rsidRPr="001C4571">
        <w:rPr>
          <w:rFonts w:ascii="Calibri" w:hAnsi="Calibri" w:cs="Calibri"/>
          <w:sz w:val="22"/>
          <w:szCs w:val="22"/>
          <w:lang w:bidi="ar-SA"/>
        </w:rPr>
        <w:t>i</w:t>
      </w:r>
      <w:r w:rsidR="00066AFF" w:rsidRPr="001C4571">
        <w:rPr>
          <w:rFonts w:ascii="Calibri" w:hAnsi="Calibri" w:cs="Calibri"/>
          <w:sz w:val="22"/>
          <w:szCs w:val="22"/>
          <w:lang w:bidi="ar-SA"/>
        </w:rPr>
        <w:t>aluronico (HA)</w:t>
      </w:r>
      <w:r w:rsidR="001C4571" w:rsidRPr="001C4571">
        <w:rPr>
          <w:rFonts w:ascii="Calibri" w:hAnsi="Calibri" w:cs="Calibri"/>
          <w:sz w:val="22"/>
          <w:szCs w:val="22"/>
          <w:lang w:bidi="ar-SA"/>
        </w:rPr>
        <w:t xml:space="preserve"> è </w:t>
      </w:r>
      <w:r w:rsidR="00066AFF" w:rsidRPr="001C4571">
        <w:rPr>
          <w:rFonts w:ascii="Calibri" w:hAnsi="Calibri" w:cs="Calibri"/>
          <w:sz w:val="22"/>
          <w:szCs w:val="22"/>
          <w:lang w:bidi="ar-SA"/>
        </w:rPr>
        <w:t>una molecola naturalmente sintetizzata dalle cellule sinoviali che, oltre ad essere responsabile delle proprietà viscoelastiche del liquido articolare, contribuisce ai meccanismi di lubrificazione nelle condizioni di carico e protegge parzialmente il tessuto dalla penetrazione di cellule infiammatorie o dagli enzimi litici; molte osservazioni hanno documentato che il liquido sinoviale nei pazienti artrosici è poco viscoso a causa della diminuzione di HA</w:t>
      </w:r>
      <w:r w:rsidR="001C4571" w:rsidRPr="001C4571">
        <w:rPr>
          <w:rFonts w:ascii="Calibri" w:hAnsi="Calibri" w:cs="Calibri"/>
          <w:sz w:val="22"/>
          <w:szCs w:val="22"/>
          <w:lang w:bidi="ar-SA"/>
        </w:rPr>
        <w:t>;</w:t>
      </w:r>
      <w:r w:rsidR="00066AFF" w:rsidRPr="001C4571">
        <w:rPr>
          <w:rFonts w:ascii="Calibri" w:hAnsi="Calibri" w:cs="Calibri"/>
          <w:sz w:val="22"/>
          <w:szCs w:val="22"/>
          <w:lang w:bidi="ar-SA"/>
        </w:rPr>
        <w:t xml:space="preserve"> la sua infiltrazione</w:t>
      </w:r>
      <w:r w:rsidR="001C4571" w:rsidRPr="001C4571">
        <w:rPr>
          <w:rFonts w:ascii="Calibri" w:hAnsi="Calibri" w:cs="Calibri"/>
          <w:sz w:val="22"/>
          <w:szCs w:val="22"/>
          <w:lang w:bidi="ar-SA"/>
        </w:rPr>
        <w:t>,</w:t>
      </w:r>
      <w:r w:rsidR="00066AFF" w:rsidRPr="001C4571">
        <w:rPr>
          <w:rFonts w:ascii="Calibri" w:hAnsi="Calibri" w:cs="Calibri"/>
          <w:sz w:val="22"/>
          <w:szCs w:val="22"/>
          <w:lang w:bidi="ar-SA"/>
        </w:rPr>
        <w:t xml:space="preserve"> </w:t>
      </w:r>
      <w:r w:rsidR="001C4571" w:rsidRPr="001C4571">
        <w:rPr>
          <w:rFonts w:ascii="Calibri" w:hAnsi="Calibri" w:cs="Calibri"/>
          <w:sz w:val="22"/>
          <w:szCs w:val="22"/>
          <w:lang w:bidi="ar-SA"/>
        </w:rPr>
        <w:t xml:space="preserve">pertanto, </w:t>
      </w:r>
      <w:r w:rsidR="00066AFF" w:rsidRPr="001C4571">
        <w:rPr>
          <w:rFonts w:ascii="Calibri" w:hAnsi="Calibri" w:cs="Calibri"/>
          <w:sz w:val="22"/>
          <w:szCs w:val="22"/>
          <w:lang w:bidi="ar-SA"/>
        </w:rPr>
        <w:t xml:space="preserve">serve a migliorare le proprietà fisiologiche del fluido articolare. </w:t>
      </w:r>
      <w:r w:rsidR="001C4571" w:rsidRPr="001C4571">
        <w:rPr>
          <w:rFonts w:ascii="Calibri" w:hAnsi="Calibri" w:cs="Calibri"/>
          <w:sz w:val="22"/>
          <w:szCs w:val="22"/>
          <w:lang w:bidi="ar-SA"/>
        </w:rPr>
        <w:t>Q</w:t>
      </w:r>
      <w:r w:rsidR="00066AFF" w:rsidRPr="001C4571">
        <w:rPr>
          <w:rFonts w:ascii="Calibri" w:hAnsi="Calibri" w:cs="Calibri"/>
          <w:sz w:val="22"/>
          <w:szCs w:val="22"/>
          <w:lang w:bidi="ar-SA"/>
        </w:rPr>
        <w:t>uesta terapia è indicata per i pazienti con artrosi dell'anca e ginocchio nelle sue fasi iniziale e intermedia. </w:t>
      </w:r>
    </w:p>
    <w:p w14:paraId="72A3D3EC" w14:textId="77777777" w:rsidR="00650423" w:rsidRPr="00BF011D" w:rsidRDefault="00650423" w:rsidP="008475E6">
      <w:pPr>
        <w:jc w:val="both"/>
        <w:rPr>
          <w:rFonts w:ascii="Calibri" w:hAnsi="Calibri" w:cs="Calibri"/>
          <w:sz w:val="22"/>
          <w:szCs w:val="22"/>
        </w:rPr>
      </w:pPr>
    </w:p>
    <w:p w14:paraId="158508F8" w14:textId="77777777" w:rsidR="00D6283C" w:rsidRDefault="005133ED" w:rsidP="008475E6">
      <w:pPr>
        <w:jc w:val="both"/>
        <w:rPr>
          <w:rFonts w:ascii="Calibri" w:hAnsi="Calibri" w:cs="Calibri"/>
          <w:b/>
          <w:bCs/>
        </w:rPr>
      </w:pPr>
      <w:r>
        <w:rPr>
          <w:rFonts w:ascii="Calibri" w:hAnsi="Calibri" w:cs="Calibri"/>
          <w:b/>
          <w:bCs/>
        </w:rPr>
        <w:t xml:space="preserve">DESCRIZIONE </w:t>
      </w:r>
      <w:r w:rsidR="002A5BF4">
        <w:rPr>
          <w:rFonts w:ascii="Calibri" w:hAnsi="Calibri" w:cs="Calibri"/>
          <w:b/>
          <w:bCs/>
        </w:rPr>
        <w:t>DEL TRATTAMENTO</w:t>
      </w:r>
      <w:r>
        <w:rPr>
          <w:rFonts w:ascii="Calibri" w:hAnsi="Calibri" w:cs="Calibri"/>
          <w:b/>
          <w:bCs/>
        </w:rPr>
        <w:t>:</w:t>
      </w:r>
    </w:p>
    <w:p w14:paraId="0D0B940D" w14:textId="77777777" w:rsidR="005133ED" w:rsidRPr="00163DBE" w:rsidRDefault="005133ED" w:rsidP="008475E6">
      <w:pPr>
        <w:jc w:val="both"/>
        <w:rPr>
          <w:rFonts w:ascii="Calibri" w:hAnsi="Calibri" w:cs="Calibri"/>
          <w:sz w:val="22"/>
          <w:szCs w:val="22"/>
        </w:rPr>
      </w:pPr>
    </w:p>
    <w:p w14:paraId="5DE382D6" w14:textId="77777777" w:rsidR="001C4571" w:rsidRPr="001C4571" w:rsidRDefault="001C4571" w:rsidP="001C4571">
      <w:pPr>
        <w:shd w:val="clear" w:color="auto" w:fill="FFFFFF"/>
        <w:jc w:val="both"/>
        <w:rPr>
          <w:rFonts w:ascii="Calibri" w:hAnsi="Calibri" w:cs="Calibri"/>
          <w:sz w:val="22"/>
          <w:szCs w:val="22"/>
          <w:lang w:bidi="ar-SA"/>
        </w:rPr>
      </w:pPr>
      <w:r w:rsidRPr="001C4571">
        <w:rPr>
          <w:rFonts w:ascii="Calibri" w:hAnsi="Calibri" w:cs="Calibri"/>
          <w:sz w:val="22"/>
          <w:szCs w:val="22"/>
          <w:lang w:bidi="ar-SA"/>
        </w:rPr>
        <w:t xml:space="preserve">Dal momento in cui il paziente si accomoda sul lettino ecografico, solitamente vengono impiegati al massimo cinque minuti per isolare il “campo operatorio” mediante lenzuolino forato adatto allo scopo, si usa una soluzione iodata per sterilizzare la cute, si posiziona correttamente la sonda ecografica, si introduce un ago </w:t>
      </w:r>
      <w:proofErr w:type="spellStart"/>
      <w:r w:rsidRPr="001C4571">
        <w:rPr>
          <w:rFonts w:ascii="Calibri" w:hAnsi="Calibri" w:cs="Calibri"/>
          <w:sz w:val="22"/>
          <w:szCs w:val="22"/>
          <w:lang w:bidi="ar-SA"/>
        </w:rPr>
        <w:t>ecoriflettente</w:t>
      </w:r>
      <w:proofErr w:type="spellEnd"/>
      <w:r w:rsidRPr="001C4571">
        <w:rPr>
          <w:rFonts w:ascii="Calibri" w:hAnsi="Calibri" w:cs="Calibri"/>
          <w:sz w:val="22"/>
          <w:szCs w:val="22"/>
          <w:lang w:bidi="ar-SA"/>
        </w:rPr>
        <w:t xml:space="preserve"> da 22 Gauges accoppiato alla sonda ecografica, si inietta la soluzione farmacologica, si estrae l’ago ed, infine, si medica. L’intera procedura, così descritta, viene realizzata </w:t>
      </w:r>
      <w:r w:rsidR="008F6B03">
        <w:rPr>
          <w:rFonts w:ascii="Calibri" w:hAnsi="Calibri" w:cs="Calibri"/>
          <w:sz w:val="22"/>
          <w:szCs w:val="22"/>
          <w:lang w:bidi="ar-SA"/>
        </w:rPr>
        <w:t xml:space="preserve">nell’arco di </w:t>
      </w:r>
      <w:r w:rsidRPr="001C4571">
        <w:rPr>
          <w:rFonts w:ascii="Calibri" w:hAnsi="Calibri" w:cs="Calibri"/>
          <w:sz w:val="22"/>
          <w:szCs w:val="22"/>
          <w:lang w:bidi="ar-SA"/>
        </w:rPr>
        <w:t xml:space="preserve">15 minuti </w:t>
      </w:r>
      <w:r w:rsidR="0050481D">
        <w:rPr>
          <w:rFonts w:ascii="Calibri" w:hAnsi="Calibri" w:cs="Calibri"/>
          <w:sz w:val="22"/>
          <w:szCs w:val="22"/>
          <w:lang w:bidi="ar-SA"/>
        </w:rPr>
        <w:t xml:space="preserve">al termine </w:t>
      </w:r>
      <w:r w:rsidRPr="001C4571">
        <w:rPr>
          <w:rFonts w:ascii="Calibri" w:hAnsi="Calibri" w:cs="Calibri"/>
          <w:sz w:val="22"/>
          <w:szCs w:val="22"/>
          <w:lang w:bidi="ar-SA"/>
        </w:rPr>
        <w:t xml:space="preserve">dei quali il paziente </w:t>
      </w:r>
      <w:r w:rsidR="0050481D">
        <w:rPr>
          <w:rFonts w:ascii="Calibri" w:hAnsi="Calibri" w:cs="Calibri"/>
          <w:sz w:val="22"/>
          <w:szCs w:val="22"/>
          <w:lang w:bidi="ar-SA"/>
        </w:rPr>
        <w:t>potrà</w:t>
      </w:r>
      <w:r w:rsidRPr="001C4571">
        <w:rPr>
          <w:rFonts w:ascii="Calibri" w:hAnsi="Calibri" w:cs="Calibri"/>
          <w:sz w:val="22"/>
          <w:szCs w:val="22"/>
          <w:lang w:bidi="ar-SA"/>
        </w:rPr>
        <w:t xml:space="preserve"> riprendere da subito le proprie attività quotidiane.</w:t>
      </w:r>
    </w:p>
    <w:p w14:paraId="551A9746" w14:textId="77777777" w:rsidR="001C4571" w:rsidRPr="001C4571" w:rsidRDefault="001C4571" w:rsidP="001C4571">
      <w:pPr>
        <w:shd w:val="clear" w:color="auto" w:fill="FFFFFF"/>
        <w:jc w:val="both"/>
        <w:rPr>
          <w:rFonts w:ascii="Calibri" w:hAnsi="Calibri" w:cs="Calibri"/>
          <w:sz w:val="22"/>
          <w:szCs w:val="22"/>
          <w:lang w:bidi="ar-SA"/>
        </w:rPr>
      </w:pPr>
      <w:r w:rsidRPr="001C4571">
        <w:rPr>
          <w:rFonts w:ascii="Calibri" w:hAnsi="Calibri" w:cs="Calibri"/>
          <w:sz w:val="22"/>
          <w:szCs w:val="22"/>
          <w:lang w:bidi="ar-SA"/>
        </w:rPr>
        <w:t xml:space="preserve">Il paziente viene esaminato in posizione supina, con l'anca in intra-rotazione di 15-20° e l'articolazione </w:t>
      </w:r>
      <w:proofErr w:type="spellStart"/>
      <w:r w:rsidRPr="001C4571">
        <w:rPr>
          <w:rFonts w:ascii="Calibri" w:hAnsi="Calibri" w:cs="Calibri"/>
          <w:sz w:val="22"/>
          <w:szCs w:val="22"/>
          <w:lang w:bidi="ar-SA"/>
        </w:rPr>
        <w:t>coxo</w:t>
      </w:r>
      <w:proofErr w:type="spellEnd"/>
      <w:r w:rsidRPr="001C4571">
        <w:rPr>
          <w:rFonts w:ascii="Calibri" w:hAnsi="Calibri" w:cs="Calibri"/>
          <w:sz w:val="22"/>
          <w:szCs w:val="22"/>
          <w:lang w:bidi="ar-SA"/>
        </w:rPr>
        <w:t xml:space="preserve">-femorale viene analizzata per via ecografica attraverso un accesso </w:t>
      </w:r>
      <w:proofErr w:type="spellStart"/>
      <w:r w:rsidRPr="001C4571">
        <w:rPr>
          <w:rFonts w:ascii="Calibri" w:hAnsi="Calibri" w:cs="Calibri"/>
          <w:sz w:val="22"/>
          <w:szCs w:val="22"/>
          <w:lang w:bidi="ar-SA"/>
        </w:rPr>
        <w:t>parasagittale</w:t>
      </w:r>
      <w:proofErr w:type="spellEnd"/>
      <w:r w:rsidRPr="001C4571">
        <w:rPr>
          <w:rFonts w:ascii="Calibri" w:hAnsi="Calibri" w:cs="Calibri"/>
          <w:sz w:val="22"/>
          <w:szCs w:val="22"/>
          <w:lang w:bidi="ar-SA"/>
        </w:rPr>
        <w:t xml:space="preserve"> anteriore, lateralmente ai vasi femorali. La sonda è allineata all'asse lungo del collo femorale, includendo l'acetabolo e la testa femorale.</w:t>
      </w:r>
      <w:r w:rsidR="00874109">
        <w:rPr>
          <w:rFonts w:ascii="Calibri" w:hAnsi="Calibri" w:cs="Calibri"/>
          <w:sz w:val="22"/>
          <w:szCs w:val="22"/>
          <w:lang w:bidi="ar-SA"/>
        </w:rPr>
        <w:t xml:space="preserve"> </w:t>
      </w:r>
      <w:r w:rsidRPr="001C4571">
        <w:rPr>
          <w:rFonts w:ascii="Calibri" w:hAnsi="Calibri" w:cs="Calibri"/>
          <w:sz w:val="22"/>
          <w:szCs w:val="22"/>
          <w:lang w:bidi="ar-SA"/>
        </w:rPr>
        <w:t xml:space="preserve">La preparazione di acido ialuronico iniettata ed il suo posizionamento </w:t>
      </w:r>
      <w:proofErr w:type="spellStart"/>
      <w:r w:rsidRPr="001C4571">
        <w:rPr>
          <w:rFonts w:ascii="Calibri" w:hAnsi="Calibri" w:cs="Calibri"/>
          <w:sz w:val="22"/>
          <w:szCs w:val="22"/>
          <w:lang w:bidi="ar-SA"/>
        </w:rPr>
        <w:t>intraarticolare</w:t>
      </w:r>
      <w:proofErr w:type="spellEnd"/>
      <w:r w:rsidRPr="001C4571">
        <w:rPr>
          <w:rFonts w:ascii="Calibri" w:hAnsi="Calibri" w:cs="Calibri"/>
          <w:sz w:val="22"/>
          <w:szCs w:val="22"/>
          <w:lang w:bidi="ar-SA"/>
        </w:rPr>
        <w:t xml:space="preserve"> è verificato mediante la visualizzazione diretta del fluido che appare </w:t>
      </w:r>
      <w:proofErr w:type="spellStart"/>
      <w:r w:rsidRPr="001C4571">
        <w:rPr>
          <w:rFonts w:ascii="Calibri" w:hAnsi="Calibri" w:cs="Calibri"/>
          <w:sz w:val="22"/>
          <w:szCs w:val="22"/>
          <w:lang w:bidi="ar-SA"/>
        </w:rPr>
        <w:t>iperecogeno</w:t>
      </w:r>
      <w:proofErr w:type="spellEnd"/>
      <w:r w:rsidRPr="001C4571">
        <w:rPr>
          <w:rFonts w:ascii="Calibri" w:hAnsi="Calibri" w:cs="Calibri"/>
          <w:sz w:val="22"/>
          <w:szCs w:val="22"/>
          <w:lang w:bidi="ar-SA"/>
        </w:rPr>
        <w:t xml:space="preserve"> e che si distribuisce lungo il profilo corticale della testa e del collo femorale.</w:t>
      </w:r>
    </w:p>
    <w:p w14:paraId="0E27B00A" w14:textId="77777777" w:rsidR="007C04F7" w:rsidRPr="007C04F7" w:rsidRDefault="007C04F7" w:rsidP="008475E6">
      <w:pPr>
        <w:jc w:val="both"/>
        <w:rPr>
          <w:rFonts w:ascii="Calibri" w:hAnsi="Calibri" w:cs="Calibri"/>
          <w:sz w:val="22"/>
          <w:szCs w:val="22"/>
          <w:lang w:bidi="ar-SA"/>
        </w:rPr>
      </w:pPr>
    </w:p>
    <w:p w14:paraId="1017F519" w14:textId="77777777" w:rsidR="007C5E3D" w:rsidRPr="005133ED" w:rsidRDefault="005133ED" w:rsidP="008475E6">
      <w:pPr>
        <w:jc w:val="both"/>
        <w:rPr>
          <w:rFonts w:ascii="Calibri" w:hAnsi="Calibri" w:cs="Calibri"/>
          <w:b/>
          <w:bCs/>
        </w:rPr>
      </w:pPr>
      <w:r w:rsidRPr="005133ED">
        <w:rPr>
          <w:rFonts w:ascii="Calibri" w:hAnsi="Calibri" w:cs="Calibri"/>
          <w:b/>
          <w:bCs/>
        </w:rPr>
        <w:t>POSSIBILI COMPLICANZE</w:t>
      </w:r>
      <w:r w:rsidR="002A5BF4">
        <w:rPr>
          <w:rFonts w:ascii="Calibri" w:hAnsi="Calibri" w:cs="Calibri"/>
          <w:b/>
          <w:bCs/>
        </w:rPr>
        <w:t xml:space="preserve"> DEL TRATTAMENTO</w:t>
      </w:r>
      <w:r w:rsidRPr="005133ED">
        <w:rPr>
          <w:rFonts w:ascii="Calibri" w:hAnsi="Calibri" w:cs="Calibri"/>
          <w:b/>
          <w:bCs/>
        </w:rPr>
        <w:t xml:space="preserve">: </w:t>
      </w:r>
    </w:p>
    <w:p w14:paraId="60061E4C" w14:textId="77777777" w:rsidR="005133ED" w:rsidRPr="007C5E3D" w:rsidRDefault="005133ED" w:rsidP="008475E6">
      <w:pPr>
        <w:jc w:val="both"/>
        <w:rPr>
          <w:b/>
          <w:bCs/>
        </w:rPr>
      </w:pPr>
    </w:p>
    <w:p w14:paraId="4B8D8EE7" w14:textId="77777777" w:rsidR="0003147E" w:rsidRDefault="0050481D" w:rsidP="002A5BF4">
      <w:pPr>
        <w:jc w:val="both"/>
        <w:rPr>
          <w:rFonts w:ascii="Calibri" w:hAnsi="Calibri" w:cs="Calibri"/>
          <w:sz w:val="22"/>
          <w:szCs w:val="22"/>
          <w:lang w:bidi="ar-SA"/>
        </w:rPr>
      </w:pPr>
      <w:r w:rsidRPr="0050481D">
        <w:rPr>
          <w:rFonts w:ascii="Calibri" w:hAnsi="Calibri" w:cs="Calibri"/>
          <w:sz w:val="22"/>
          <w:szCs w:val="22"/>
          <w:lang w:bidi="ar-SA"/>
        </w:rPr>
        <w:t>L</w:t>
      </w:r>
      <w:r w:rsidR="002E4932" w:rsidRPr="0050481D">
        <w:rPr>
          <w:rFonts w:ascii="Calibri" w:hAnsi="Calibri" w:cs="Calibri"/>
          <w:sz w:val="22"/>
          <w:szCs w:val="22"/>
          <w:lang w:bidi="ar-SA"/>
        </w:rPr>
        <w:t xml:space="preserve">’atto infiltrativo con corticosteroide, acido ialuronico, fattori di crescita, </w:t>
      </w:r>
      <w:proofErr w:type="spellStart"/>
      <w:r w:rsidR="002E4932" w:rsidRPr="0050481D">
        <w:rPr>
          <w:rFonts w:ascii="Calibri" w:hAnsi="Calibri" w:cs="Calibri"/>
          <w:sz w:val="22"/>
          <w:szCs w:val="22"/>
          <w:lang w:bidi="ar-SA"/>
        </w:rPr>
        <w:t>medical</w:t>
      </w:r>
      <w:proofErr w:type="spellEnd"/>
      <w:r w:rsidR="002E4932" w:rsidRPr="0050481D">
        <w:rPr>
          <w:rFonts w:ascii="Calibri" w:hAnsi="Calibri" w:cs="Calibri"/>
          <w:sz w:val="22"/>
          <w:szCs w:val="22"/>
          <w:lang w:bidi="ar-SA"/>
        </w:rPr>
        <w:t xml:space="preserve"> devices, potrebbe comportare delle possibili complicanze, quali reazioni allergiche, distrofia o discromia cutanea, eritema, tumefazione, dolore nel luogo di infiltrazione, artrite infettiva o sepsi</w:t>
      </w:r>
      <w:r w:rsidR="00056AA0" w:rsidRPr="0050481D">
        <w:rPr>
          <w:rFonts w:ascii="Calibri" w:hAnsi="Calibri" w:cs="Calibri"/>
          <w:sz w:val="22"/>
          <w:szCs w:val="22"/>
          <w:lang w:bidi="ar-SA"/>
        </w:rPr>
        <w:t>.</w:t>
      </w:r>
    </w:p>
    <w:p w14:paraId="44EAFD9C" w14:textId="77777777" w:rsidR="00056AA0" w:rsidRPr="00056AA0" w:rsidRDefault="00056AA0" w:rsidP="002A5BF4">
      <w:pPr>
        <w:jc w:val="both"/>
        <w:rPr>
          <w:rFonts w:ascii="Calibri" w:hAnsi="Calibri" w:cs="Calibri"/>
          <w:sz w:val="22"/>
          <w:szCs w:val="22"/>
          <w:lang w:bidi="ar-SA"/>
        </w:rPr>
      </w:pPr>
    </w:p>
    <w:p w14:paraId="3DEEC669" w14:textId="77777777" w:rsidR="00B21D15" w:rsidRDefault="00B21D15" w:rsidP="008475E6">
      <w:pPr>
        <w:jc w:val="both"/>
        <w:rPr>
          <w:rFonts w:ascii="Calibri" w:hAnsi="Calibri" w:cs="Calibri"/>
          <w:b/>
          <w:bCs/>
        </w:rPr>
      </w:pPr>
    </w:p>
    <w:p w14:paraId="61FF4B65" w14:textId="77777777" w:rsidR="00823C56" w:rsidRDefault="002A5BF4" w:rsidP="008475E6">
      <w:pPr>
        <w:jc w:val="both"/>
        <w:rPr>
          <w:rFonts w:ascii="Calibri" w:hAnsi="Calibri" w:cs="Calibri"/>
          <w:b/>
          <w:bCs/>
        </w:rPr>
      </w:pPr>
      <w:r w:rsidRPr="000315EB">
        <w:rPr>
          <w:rFonts w:ascii="Calibri" w:hAnsi="Calibri" w:cs="Calibri"/>
          <w:b/>
          <w:bCs/>
        </w:rPr>
        <w:t>BENEFICI DEL TRATTAMENTO:</w:t>
      </w:r>
    </w:p>
    <w:p w14:paraId="3656B9AB" w14:textId="77777777" w:rsidR="000315EB" w:rsidRPr="000315EB" w:rsidRDefault="000315EB" w:rsidP="008475E6">
      <w:pPr>
        <w:jc w:val="both"/>
        <w:rPr>
          <w:rFonts w:ascii="Calibri" w:hAnsi="Calibri" w:cs="Calibri"/>
          <w:b/>
          <w:bCs/>
        </w:rPr>
      </w:pPr>
    </w:p>
    <w:p w14:paraId="4396F522" w14:textId="77777777" w:rsidR="00056AA0" w:rsidRPr="0050481D" w:rsidRDefault="00066AFF" w:rsidP="008475E6">
      <w:pPr>
        <w:jc w:val="both"/>
        <w:rPr>
          <w:rFonts w:ascii="Calibri" w:hAnsi="Calibri" w:cs="Calibri"/>
          <w:sz w:val="22"/>
          <w:szCs w:val="22"/>
          <w:lang w:bidi="ar-SA"/>
        </w:rPr>
      </w:pPr>
      <w:r w:rsidRPr="0050481D">
        <w:rPr>
          <w:rFonts w:ascii="Calibri" w:hAnsi="Calibri" w:cs="Calibri"/>
          <w:sz w:val="22"/>
          <w:szCs w:val="22"/>
          <w:lang w:bidi="ar-SA"/>
        </w:rPr>
        <w:t xml:space="preserve">I benefici a breve-medio termine (3-9 mesi) </w:t>
      </w:r>
      <w:r w:rsidR="0050481D">
        <w:rPr>
          <w:rFonts w:ascii="Calibri" w:hAnsi="Calibri" w:cs="Calibri"/>
          <w:sz w:val="22"/>
          <w:szCs w:val="22"/>
          <w:lang w:bidi="ar-SA"/>
        </w:rPr>
        <w:t xml:space="preserve">dell’infiltrazione </w:t>
      </w:r>
      <w:r w:rsidR="0050481D" w:rsidRPr="0050481D">
        <w:rPr>
          <w:rFonts w:ascii="Calibri" w:hAnsi="Calibri" w:cs="Calibri"/>
          <w:sz w:val="22"/>
          <w:szCs w:val="22"/>
          <w:lang w:bidi="ar-SA"/>
        </w:rPr>
        <w:t xml:space="preserve">intra-articolare </w:t>
      </w:r>
      <w:proofErr w:type="spellStart"/>
      <w:r w:rsidR="0050481D" w:rsidRPr="0050481D">
        <w:rPr>
          <w:rFonts w:ascii="Calibri" w:hAnsi="Calibri" w:cs="Calibri"/>
          <w:sz w:val="22"/>
          <w:szCs w:val="22"/>
          <w:lang w:bidi="ar-SA"/>
        </w:rPr>
        <w:t>ecoguidata</w:t>
      </w:r>
      <w:proofErr w:type="spellEnd"/>
      <w:r w:rsidR="0050481D" w:rsidRPr="0050481D">
        <w:rPr>
          <w:rFonts w:ascii="Calibri" w:hAnsi="Calibri" w:cs="Calibri"/>
          <w:sz w:val="22"/>
          <w:szCs w:val="22"/>
          <w:lang w:bidi="ar-SA"/>
        </w:rPr>
        <w:t xml:space="preserve"> con acido ialuronico </w:t>
      </w:r>
      <w:r w:rsidR="0050481D">
        <w:rPr>
          <w:rFonts w:ascii="Calibri" w:hAnsi="Calibri" w:cs="Calibri"/>
          <w:sz w:val="22"/>
          <w:szCs w:val="22"/>
          <w:lang w:bidi="ar-SA"/>
        </w:rPr>
        <w:t>s</w:t>
      </w:r>
      <w:r w:rsidRPr="0050481D">
        <w:rPr>
          <w:rFonts w:ascii="Calibri" w:hAnsi="Calibri" w:cs="Calibri"/>
          <w:sz w:val="22"/>
          <w:szCs w:val="22"/>
          <w:lang w:bidi="ar-SA"/>
        </w:rPr>
        <w:t xml:space="preserve">ono risultati superiori alle aspettative, per cui questa procedura può essere indicata come palliativa in pazienti che non possono sottoporsi ad intervento di </w:t>
      </w:r>
      <w:proofErr w:type="spellStart"/>
      <w:r w:rsidRPr="0050481D">
        <w:rPr>
          <w:rFonts w:ascii="Calibri" w:hAnsi="Calibri" w:cs="Calibri"/>
          <w:sz w:val="22"/>
          <w:szCs w:val="22"/>
          <w:lang w:bidi="ar-SA"/>
        </w:rPr>
        <w:t>artroprotesi</w:t>
      </w:r>
      <w:proofErr w:type="spellEnd"/>
      <w:r w:rsidRPr="0050481D">
        <w:rPr>
          <w:rFonts w:ascii="Calibri" w:hAnsi="Calibri" w:cs="Calibri"/>
          <w:sz w:val="22"/>
          <w:szCs w:val="22"/>
          <w:lang w:bidi="ar-SA"/>
        </w:rPr>
        <w:t xml:space="preserve"> per vari motivi e che soffrono di forti algie </w:t>
      </w:r>
      <w:r w:rsidRPr="0050481D">
        <w:rPr>
          <w:rFonts w:ascii="Calibri" w:hAnsi="Calibri" w:cs="Calibri"/>
          <w:sz w:val="22"/>
          <w:szCs w:val="22"/>
          <w:lang w:bidi="ar-SA"/>
        </w:rPr>
        <w:lastRenderedPageBreak/>
        <w:t>articolari</w:t>
      </w:r>
      <w:r w:rsidR="001D286D">
        <w:rPr>
          <w:rFonts w:ascii="Calibri" w:hAnsi="Calibri" w:cs="Calibri"/>
          <w:sz w:val="22"/>
          <w:szCs w:val="22"/>
          <w:lang w:bidi="ar-SA"/>
        </w:rPr>
        <w:t xml:space="preserve">. </w:t>
      </w:r>
      <w:r w:rsidR="008271FA" w:rsidRPr="0025258F">
        <w:rPr>
          <w:rFonts w:ascii="Calibri" w:hAnsi="Calibri" w:cs="Calibri"/>
          <w:sz w:val="22"/>
          <w:szCs w:val="22"/>
          <w:lang w:bidi="ar-SA"/>
        </w:rPr>
        <w:t xml:space="preserve">La </w:t>
      </w:r>
      <w:proofErr w:type="spellStart"/>
      <w:r w:rsidR="008271FA" w:rsidRPr="0025258F">
        <w:rPr>
          <w:rFonts w:ascii="Calibri" w:hAnsi="Calibri" w:cs="Calibri"/>
          <w:sz w:val="22"/>
          <w:szCs w:val="22"/>
          <w:lang w:bidi="ar-SA"/>
        </w:rPr>
        <w:t>viscosupplementazione</w:t>
      </w:r>
      <w:proofErr w:type="spellEnd"/>
      <w:r w:rsidR="008271FA" w:rsidRPr="0025258F">
        <w:rPr>
          <w:rFonts w:ascii="Calibri" w:hAnsi="Calibri" w:cs="Calibri"/>
          <w:sz w:val="22"/>
          <w:szCs w:val="22"/>
          <w:lang w:bidi="ar-SA"/>
        </w:rPr>
        <w:t xml:space="preserve"> con acido ialuronico rappresenta un ottimo rimedio </w:t>
      </w:r>
      <w:r w:rsidR="00E10C2A" w:rsidRPr="0025258F">
        <w:rPr>
          <w:rFonts w:ascii="Calibri" w:hAnsi="Calibri" w:cs="Calibri"/>
          <w:sz w:val="22"/>
          <w:szCs w:val="22"/>
          <w:lang w:bidi="ar-SA"/>
        </w:rPr>
        <w:t>per ridurre il</w:t>
      </w:r>
      <w:r w:rsidRPr="0025258F">
        <w:rPr>
          <w:rFonts w:ascii="Calibri" w:hAnsi="Calibri" w:cs="Calibri"/>
          <w:sz w:val="22"/>
          <w:szCs w:val="22"/>
          <w:lang w:bidi="ar-SA"/>
        </w:rPr>
        <w:t xml:space="preserve"> dolore </w:t>
      </w:r>
      <w:r w:rsidR="00E10C2A" w:rsidRPr="0025258F">
        <w:rPr>
          <w:rFonts w:ascii="Calibri" w:hAnsi="Calibri" w:cs="Calibri"/>
          <w:sz w:val="22"/>
          <w:szCs w:val="22"/>
          <w:lang w:bidi="ar-SA"/>
        </w:rPr>
        <w:t xml:space="preserve">e migliorare </w:t>
      </w:r>
      <w:r w:rsidRPr="0025258F">
        <w:rPr>
          <w:rFonts w:ascii="Calibri" w:hAnsi="Calibri" w:cs="Calibri"/>
          <w:sz w:val="22"/>
          <w:szCs w:val="22"/>
          <w:lang w:bidi="ar-SA"/>
        </w:rPr>
        <w:t>la funzione motoria e articolare</w:t>
      </w:r>
      <w:r w:rsidR="00D03E16" w:rsidRPr="0025258F">
        <w:rPr>
          <w:rFonts w:ascii="Calibri" w:hAnsi="Calibri" w:cs="Calibri"/>
          <w:sz w:val="22"/>
          <w:szCs w:val="22"/>
          <w:lang w:bidi="ar-SA"/>
        </w:rPr>
        <w:t xml:space="preserve"> </w:t>
      </w:r>
      <w:r w:rsidR="00E10C2A" w:rsidRPr="0025258F">
        <w:rPr>
          <w:rFonts w:ascii="Calibri" w:hAnsi="Calibri" w:cs="Calibri"/>
          <w:sz w:val="22"/>
          <w:szCs w:val="22"/>
          <w:lang w:bidi="ar-SA"/>
        </w:rPr>
        <w:t>del paziente</w:t>
      </w:r>
      <w:r w:rsidR="001D286D" w:rsidRPr="0025258F">
        <w:rPr>
          <w:rFonts w:ascii="Calibri" w:hAnsi="Calibri" w:cs="Calibri"/>
          <w:sz w:val="22"/>
          <w:szCs w:val="22"/>
          <w:lang w:bidi="ar-SA"/>
        </w:rPr>
        <w:t>.</w:t>
      </w:r>
    </w:p>
    <w:p w14:paraId="45FB0818" w14:textId="77777777" w:rsidR="00066AFF" w:rsidRPr="008271FA" w:rsidRDefault="00066AFF" w:rsidP="008475E6">
      <w:pPr>
        <w:jc w:val="both"/>
        <w:rPr>
          <w:rFonts w:ascii="Calibri" w:hAnsi="Calibri" w:cs="Calibri"/>
          <w:sz w:val="22"/>
          <w:szCs w:val="22"/>
          <w:lang w:bidi="ar-SA"/>
        </w:rPr>
      </w:pPr>
    </w:p>
    <w:p w14:paraId="325B0F85"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049F31CB" w14:textId="77777777" w:rsidR="00595D76" w:rsidRDefault="00595D76" w:rsidP="008475E6">
      <w:pPr>
        <w:jc w:val="both"/>
        <w:rPr>
          <w:rFonts w:ascii="Calibri" w:hAnsi="Calibri" w:cs="Calibri"/>
          <w:sz w:val="22"/>
          <w:szCs w:val="22"/>
        </w:rPr>
      </w:pPr>
    </w:p>
    <w:p w14:paraId="53E0D243" w14:textId="77777777" w:rsidR="008A5EA5" w:rsidRPr="001D286D" w:rsidRDefault="00056AA0" w:rsidP="008A5EA5">
      <w:pPr>
        <w:jc w:val="both"/>
        <w:rPr>
          <w:rFonts w:ascii="Calibri" w:hAnsi="Calibri" w:cs="Calibri"/>
          <w:sz w:val="22"/>
          <w:szCs w:val="22"/>
          <w:lang w:bidi="ar-SA"/>
        </w:rPr>
      </w:pPr>
      <w:r w:rsidRPr="001D286D">
        <w:rPr>
          <w:rFonts w:ascii="Calibri" w:hAnsi="Calibri" w:cs="Calibri"/>
          <w:sz w:val="22"/>
          <w:szCs w:val="22"/>
          <w:lang w:bidi="ar-SA"/>
        </w:rPr>
        <w:t xml:space="preserve">Le possibili alternative all’infiltrazione intra-articolare </w:t>
      </w:r>
      <w:proofErr w:type="spellStart"/>
      <w:r w:rsidRPr="001D286D">
        <w:rPr>
          <w:rFonts w:ascii="Calibri" w:hAnsi="Calibri" w:cs="Calibri"/>
          <w:sz w:val="22"/>
          <w:szCs w:val="22"/>
          <w:lang w:bidi="ar-SA"/>
        </w:rPr>
        <w:t>ecoguidata</w:t>
      </w:r>
      <w:proofErr w:type="spellEnd"/>
      <w:r w:rsidRPr="001D286D">
        <w:rPr>
          <w:rFonts w:ascii="Calibri" w:hAnsi="Calibri" w:cs="Calibri"/>
          <w:sz w:val="22"/>
          <w:szCs w:val="22"/>
          <w:lang w:bidi="ar-SA"/>
        </w:rPr>
        <w:t xml:space="preserve"> con acido ialuronico sono: assunzione di terapia farmacologica, cicli di terapia fisica, ozonoterapia, intervento chirurgico.</w:t>
      </w:r>
    </w:p>
    <w:p w14:paraId="53128261" w14:textId="77777777" w:rsidR="00056AA0" w:rsidRPr="00056AA0" w:rsidRDefault="00056AA0" w:rsidP="008A5EA5">
      <w:pPr>
        <w:jc w:val="both"/>
        <w:rPr>
          <w:rFonts w:ascii="Calibri" w:hAnsi="Calibri" w:cs="Calibri"/>
          <w:sz w:val="22"/>
          <w:szCs w:val="22"/>
          <w:highlight w:val="yellow"/>
          <w:lang w:bidi="ar-SA"/>
        </w:rPr>
      </w:pPr>
    </w:p>
    <w:p w14:paraId="32F57793" w14:textId="77777777" w:rsidR="005133ED" w:rsidRPr="005133ED" w:rsidRDefault="005133ED" w:rsidP="008475E6">
      <w:pPr>
        <w:jc w:val="both"/>
        <w:rPr>
          <w:rFonts w:ascii="Calibri" w:hAnsi="Calibri" w:cs="Calibri"/>
          <w:b/>
          <w:bCs/>
        </w:rPr>
      </w:pPr>
      <w:r w:rsidRPr="005133ED">
        <w:rPr>
          <w:rFonts w:ascii="Calibri" w:hAnsi="Calibri" w:cs="Calibri"/>
          <w:b/>
          <w:bCs/>
        </w:rPr>
        <w:t>Osservazioni di rilievo nel caso specifico:</w:t>
      </w:r>
    </w:p>
    <w:p w14:paraId="62486C05" w14:textId="77777777" w:rsidR="005133ED" w:rsidRDefault="005133ED" w:rsidP="008475E6">
      <w:pPr>
        <w:jc w:val="both"/>
        <w:rPr>
          <w:rFonts w:ascii="Calibri" w:hAnsi="Calibri" w:cs="Calibri"/>
        </w:rPr>
      </w:pPr>
    </w:p>
    <w:p w14:paraId="72E99558" w14:textId="77777777" w:rsidR="005133ED" w:rsidRDefault="005133ED"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1652C" w14:textId="77777777" w:rsidR="005133ED" w:rsidRDefault="005133ED" w:rsidP="00BF011D">
      <w:pPr>
        <w:jc w:val="both"/>
        <w:rPr>
          <w:rFonts w:ascii="Calibri" w:hAnsi="Calibri" w:cs="Calibri"/>
        </w:rPr>
      </w:pPr>
    </w:p>
    <w:p w14:paraId="2A6A408C" w14:textId="77777777" w:rsidR="00BF011D" w:rsidRPr="00E76DA4" w:rsidRDefault="00BF011D" w:rsidP="00BF011D">
      <w:pPr>
        <w:jc w:val="both"/>
        <w:rPr>
          <w:rFonts w:ascii="Calibri" w:hAnsi="Calibri" w:cs="Calibri"/>
          <w:sz w:val="22"/>
          <w:szCs w:val="22"/>
        </w:rPr>
      </w:pPr>
      <w:r w:rsidRPr="00E76DA4">
        <w:rPr>
          <w:rFonts w:ascii="Calibri" w:hAnsi="Calibri" w:cs="Calibri"/>
          <w:sz w:val="22"/>
          <w:szCs w:val="22"/>
        </w:rPr>
        <w:t xml:space="preserve">Io sottoscritto __________________________________________ dichiaro di essere stato correttamente informato dal Dr. _______________________________ e di aver compreso lo scopo e la natura </w:t>
      </w:r>
      <w:r w:rsidR="001D286D">
        <w:rPr>
          <w:rFonts w:ascii="Calibri" w:hAnsi="Calibri" w:cs="Calibri"/>
          <w:sz w:val="22"/>
          <w:szCs w:val="22"/>
          <w:lang w:bidi="ar-SA"/>
        </w:rPr>
        <w:t xml:space="preserve">dell’infiltrazione </w:t>
      </w:r>
      <w:r w:rsidR="001D286D" w:rsidRPr="0050481D">
        <w:rPr>
          <w:rFonts w:ascii="Calibri" w:hAnsi="Calibri" w:cs="Calibri"/>
          <w:sz w:val="22"/>
          <w:szCs w:val="22"/>
          <w:lang w:bidi="ar-SA"/>
        </w:rPr>
        <w:t xml:space="preserve">intra-articolare </w:t>
      </w:r>
      <w:proofErr w:type="spellStart"/>
      <w:r w:rsidR="001D286D" w:rsidRPr="0050481D">
        <w:rPr>
          <w:rFonts w:ascii="Calibri" w:hAnsi="Calibri" w:cs="Calibri"/>
          <w:sz w:val="22"/>
          <w:szCs w:val="22"/>
          <w:lang w:bidi="ar-SA"/>
        </w:rPr>
        <w:t>ecoguidata</w:t>
      </w:r>
      <w:proofErr w:type="spellEnd"/>
      <w:r w:rsidR="001D286D" w:rsidRPr="0050481D">
        <w:rPr>
          <w:rFonts w:ascii="Calibri" w:hAnsi="Calibri" w:cs="Calibri"/>
          <w:sz w:val="22"/>
          <w:szCs w:val="22"/>
          <w:lang w:bidi="ar-SA"/>
        </w:rPr>
        <w:t xml:space="preserve"> con acido ialuronico </w:t>
      </w:r>
      <w:r w:rsidR="0001408F">
        <w:rPr>
          <w:rFonts w:ascii="Calibri" w:hAnsi="Calibri" w:cs="Calibri"/>
          <w:sz w:val="22"/>
          <w:szCs w:val="22"/>
        </w:rPr>
        <w:t>d</w:t>
      </w:r>
      <w:r w:rsidRPr="00E76DA4">
        <w:rPr>
          <w:rFonts w:ascii="Calibri" w:hAnsi="Calibri" w:cs="Calibri"/>
          <w:sz w:val="22"/>
          <w:szCs w:val="22"/>
        </w:rPr>
        <w:t>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BF011D" w:rsidRPr="00E76DA4" w:rsidRDefault="00BF011D" w:rsidP="00BF011D">
      <w:pPr>
        <w:jc w:val="both"/>
        <w:rPr>
          <w:rFonts w:ascii="Calibri" w:hAnsi="Calibri" w:cs="Calibri"/>
          <w:sz w:val="22"/>
          <w:szCs w:val="22"/>
        </w:rPr>
      </w:pPr>
      <w:r w:rsidRPr="00E76DA4">
        <w:rPr>
          <w:rFonts w:ascii="Calibri" w:hAnsi="Calibri" w:cs="Calibri"/>
          <w:sz w:val="22"/>
          <w:szCs w:val="22"/>
        </w:rPr>
        <w:t>Presto pertanto l’assenso al trattamento che mi è stata descritto e consegnato, per presa visione, con il presente consenso informato.</w:t>
      </w:r>
    </w:p>
    <w:p w14:paraId="4B99056E" w14:textId="77777777" w:rsidR="00BF011D" w:rsidRPr="00BF011D" w:rsidRDefault="00BF011D" w:rsidP="00BF011D">
      <w:pPr>
        <w:spacing w:after="160" w:line="259" w:lineRule="auto"/>
        <w:jc w:val="both"/>
        <w:rPr>
          <w:rFonts w:cs="Calibri"/>
          <w:sz w:val="22"/>
          <w:szCs w:val="22"/>
        </w:rPr>
      </w:pPr>
    </w:p>
    <w:p w14:paraId="1299C43A" w14:textId="77777777" w:rsidR="005133ED" w:rsidRPr="00BF011D" w:rsidRDefault="005133ED" w:rsidP="008475E6">
      <w:pPr>
        <w:jc w:val="both"/>
        <w:rPr>
          <w:rFonts w:ascii="Calibri" w:hAnsi="Calibri" w:cs="Calibri"/>
          <w:sz w:val="22"/>
          <w:szCs w:val="22"/>
        </w:rPr>
      </w:pPr>
    </w:p>
    <w:p w14:paraId="6D51B65C" w14:textId="77777777" w:rsidR="008E6881" w:rsidRPr="00BF011D" w:rsidRDefault="005133ED" w:rsidP="008475E6">
      <w:pPr>
        <w:jc w:val="both"/>
        <w:rPr>
          <w:rFonts w:ascii="Calibri" w:hAnsi="Calibri" w:cs="Calibri"/>
          <w:sz w:val="22"/>
          <w:szCs w:val="22"/>
        </w:rPr>
      </w:pPr>
      <w:r w:rsidRPr="00BF011D">
        <w:rPr>
          <w:rFonts w:ascii="Calibri" w:hAnsi="Calibri" w:cs="Calibri"/>
          <w:sz w:val="22"/>
          <w:szCs w:val="22"/>
        </w:rPr>
        <w:t xml:space="preserve">Il medico chirurgo    </w:t>
      </w:r>
    </w:p>
    <w:p w14:paraId="7C887C9F" w14:textId="71898BC5" w:rsidR="008E6881" w:rsidRPr="00BF011D" w:rsidRDefault="008E6881" w:rsidP="008475E6">
      <w:pPr>
        <w:jc w:val="both"/>
        <w:rPr>
          <w:rFonts w:ascii="Calibri" w:hAnsi="Calibri" w:cs="Calibri"/>
          <w:sz w:val="22"/>
          <w:szCs w:val="22"/>
        </w:rPr>
      </w:pPr>
      <w:r w:rsidRPr="00BF011D">
        <w:rPr>
          <w:rFonts w:ascii="Calibri" w:hAnsi="Calibri" w:cs="Calibri"/>
          <w:sz w:val="22"/>
          <w:szCs w:val="22"/>
        </w:rPr>
        <w:t>_________________________</w:t>
      </w:r>
    </w:p>
    <w:p w14:paraId="2F4385DC" w14:textId="77777777" w:rsidR="008E6881" w:rsidRPr="00BF011D" w:rsidRDefault="005133ED" w:rsidP="008475E6">
      <w:pPr>
        <w:jc w:val="both"/>
        <w:rPr>
          <w:rFonts w:ascii="Calibri" w:hAnsi="Calibri" w:cs="Calibri"/>
          <w:sz w:val="22"/>
          <w:szCs w:val="22"/>
        </w:rPr>
      </w:pPr>
      <w:r w:rsidRPr="00BF011D">
        <w:rPr>
          <w:rFonts w:ascii="Calibri" w:hAnsi="Calibri" w:cs="Calibri"/>
          <w:sz w:val="22"/>
          <w:szCs w:val="22"/>
        </w:rPr>
        <w:t xml:space="preserve">                                                                                         </w:t>
      </w:r>
    </w:p>
    <w:p w14:paraId="3927740F" w14:textId="77777777" w:rsidR="005133ED" w:rsidRPr="00BF011D" w:rsidRDefault="005133ED" w:rsidP="008475E6">
      <w:pPr>
        <w:jc w:val="both"/>
        <w:rPr>
          <w:rFonts w:ascii="Calibri" w:hAnsi="Calibri" w:cs="Calibri"/>
          <w:sz w:val="22"/>
          <w:szCs w:val="22"/>
        </w:rPr>
      </w:pPr>
      <w:r w:rsidRPr="00BF011D">
        <w:rPr>
          <w:rFonts w:ascii="Calibri" w:hAnsi="Calibri" w:cs="Calibri"/>
          <w:sz w:val="22"/>
          <w:szCs w:val="22"/>
        </w:rPr>
        <w:t xml:space="preserve">Il paziente </w:t>
      </w:r>
    </w:p>
    <w:p w14:paraId="737C408D" w14:textId="77777777" w:rsidR="005133ED" w:rsidRPr="00D6283C" w:rsidRDefault="005133ED" w:rsidP="008475E6">
      <w:pPr>
        <w:jc w:val="both"/>
        <w:rPr>
          <w:rFonts w:ascii="Calibri" w:hAnsi="Calibri" w:cs="Calibri"/>
        </w:rPr>
      </w:pPr>
      <w:r>
        <w:rPr>
          <w:rFonts w:ascii="Calibri" w:hAnsi="Calibri" w:cs="Calibri"/>
        </w:rPr>
        <w:t>__________________________</w:t>
      </w:r>
    </w:p>
    <w:sectPr w:rsidR="005133ED" w:rsidRPr="00D6283C">
      <w:headerReference w:type="default" r:id="rId10"/>
      <w:footerReference w:type="default" r:id="rId11"/>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78BD" w14:textId="77777777" w:rsidR="005A0C58" w:rsidRDefault="005A0C58" w:rsidP="00D6283C">
      <w:r>
        <w:separator/>
      </w:r>
    </w:p>
  </w:endnote>
  <w:endnote w:type="continuationSeparator" w:id="0">
    <w:p w14:paraId="73701B3A" w14:textId="77777777" w:rsidR="005A0C58" w:rsidRDefault="005A0C58"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692135738"/>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5965EE5D" w14:textId="70F2549D" w:rsidR="006744E4" w:rsidRPr="006744E4" w:rsidRDefault="006744E4" w:rsidP="006744E4">
            <w:pPr>
              <w:pStyle w:val="Pidipagina"/>
              <w:jc w:val="right"/>
              <w:rPr>
                <w:rFonts w:asciiTheme="minorHAnsi" w:hAnsiTheme="minorHAnsi" w:cstheme="minorHAnsi"/>
                <w:sz w:val="16"/>
                <w:szCs w:val="16"/>
              </w:rPr>
            </w:pPr>
            <w:r w:rsidRPr="006744E4">
              <w:rPr>
                <w:rFonts w:asciiTheme="minorHAnsi" w:hAnsiTheme="minorHAnsi" w:cstheme="minorHAnsi"/>
                <w:sz w:val="16"/>
                <w:szCs w:val="16"/>
              </w:rPr>
              <w:t xml:space="preserve">Pag. </w:t>
            </w:r>
            <w:r w:rsidRPr="006744E4">
              <w:rPr>
                <w:rFonts w:asciiTheme="minorHAnsi" w:hAnsiTheme="minorHAnsi" w:cstheme="minorHAnsi"/>
                <w:b/>
                <w:bCs/>
                <w:sz w:val="16"/>
                <w:szCs w:val="16"/>
              </w:rPr>
              <w:fldChar w:fldCharType="begin"/>
            </w:r>
            <w:r w:rsidRPr="006744E4">
              <w:rPr>
                <w:rFonts w:asciiTheme="minorHAnsi" w:hAnsiTheme="minorHAnsi" w:cstheme="minorHAnsi"/>
                <w:b/>
                <w:bCs/>
                <w:sz w:val="16"/>
                <w:szCs w:val="16"/>
              </w:rPr>
              <w:instrText>PAGE</w:instrText>
            </w:r>
            <w:r w:rsidRPr="006744E4">
              <w:rPr>
                <w:rFonts w:asciiTheme="minorHAnsi" w:hAnsiTheme="minorHAnsi" w:cstheme="minorHAnsi"/>
                <w:b/>
                <w:bCs/>
                <w:sz w:val="16"/>
                <w:szCs w:val="16"/>
              </w:rPr>
              <w:fldChar w:fldCharType="separate"/>
            </w:r>
            <w:r w:rsidRPr="006744E4">
              <w:rPr>
                <w:rFonts w:asciiTheme="minorHAnsi" w:hAnsiTheme="minorHAnsi" w:cstheme="minorHAnsi"/>
                <w:b/>
                <w:bCs/>
                <w:sz w:val="16"/>
                <w:szCs w:val="16"/>
              </w:rPr>
              <w:t>2</w:t>
            </w:r>
            <w:r w:rsidRPr="006744E4">
              <w:rPr>
                <w:rFonts w:asciiTheme="minorHAnsi" w:hAnsiTheme="minorHAnsi" w:cstheme="minorHAnsi"/>
                <w:b/>
                <w:bCs/>
                <w:sz w:val="16"/>
                <w:szCs w:val="16"/>
              </w:rPr>
              <w:fldChar w:fldCharType="end"/>
            </w:r>
            <w:r w:rsidRPr="006744E4">
              <w:rPr>
                <w:rFonts w:asciiTheme="minorHAnsi" w:hAnsiTheme="minorHAnsi" w:cstheme="minorHAnsi"/>
                <w:sz w:val="16"/>
                <w:szCs w:val="16"/>
              </w:rPr>
              <w:t xml:space="preserve"> a </w:t>
            </w:r>
            <w:r w:rsidRPr="006744E4">
              <w:rPr>
                <w:rFonts w:asciiTheme="minorHAnsi" w:hAnsiTheme="minorHAnsi" w:cstheme="minorHAnsi"/>
                <w:b/>
                <w:bCs/>
                <w:sz w:val="16"/>
                <w:szCs w:val="16"/>
              </w:rPr>
              <w:fldChar w:fldCharType="begin"/>
            </w:r>
            <w:r w:rsidRPr="006744E4">
              <w:rPr>
                <w:rFonts w:asciiTheme="minorHAnsi" w:hAnsiTheme="minorHAnsi" w:cstheme="minorHAnsi"/>
                <w:b/>
                <w:bCs/>
                <w:sz w:val="16"/>
                <w:szCs w:val="16"/>
              </w:rPr>
              <w:instrText>NUMPAGES</w:instrText>
            </w:r>
            <w:r w:rsidRPr="006744E4">
              <w:rPr>
                <w:rFonts w:asciiTheme="minorHAnsi" w:hAnsiTheme="minorHAnsi" w:cstheme="minorHAnsi"/>
                <w:b/>
                <w:bCs/>
                <w:sz w:val="16"/>
                <w:szCs w:val="16"/>
              </w:rPr>
              <w:fldChar w:fldCharType="separate"/>
            </w:r>
            <w:r w:rsidRPr="006744E4">
              <w:rPr>
                <w:rFonts w:asciiTheme="minorHAnsi" w:hAnsiTheme="minorHAnsi" w:cstheme="minorHAnsi"/>
                <w:b/>
                <w:bCs/>
                <w:sz w:val="16"/>
                <w:szCs w:val="16"/>
              </w:rPr>
              <w:t>2</w:t>
            </w:r>
            <w:r w:rsidRPr="006744E4">
              <w:rPr>
                <w:rFonts w:asciiTheme="minorHAnsi" w:hAnsiTheme="minorHAnsi" w:cstheme="minorHAnsi"/>
                <w:b/>
                <w:bCs/>
                <w:sz w:val="16"/>
                <w:szCs w:val="16"/>
              </w:rPr>
              <w:fldChar w:fldCharType="end"/>
            </w:r>
          </w:p>
        </w:sdtContent>
      </w:sdt>
    </w:sdtContent>
  </w:sdt>
  <w:p w14:paraId="62EBF3C5" w14:textId="77777777" w:rsidR="008271FA" w:rsidRDefault="00827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F3DC" w14:textId="77777777" w:rsidR="005A0C58" w:rsidRDefault="005A0C58" w:rsidP="00D6283C">
      <w:r>
        <w:separator/>
      </w:r>
    </w:p>
  </w:footnote>
  <w:footnote w:type="continuationSeparator" w:id="0">
    <w:p w14:paraId="47EAFC90" w14:textId="77777777" w:rsidR="005A0C58" w:rsidRDefault="005A0C58"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7CB4E248" w14:paraId="65DA885D" w14:textId="77777777" w:rsidTr="008A2B67">
      <w:tc>
        <w:tcPr>
          <w:tcW w:w="3213" w:type="dxa"/>
        </w:tcPr>
        <w:p w14:paraId="3594662C" w14:textId="063FA32C" w:rsidR="7CB4E248" w:rsidRDefault="7CB4E248" w:rsidP="7CB4E248">
          <w:pPr>
            <w:jc w:val="center"/>
            <w:rPr>
              <w:rFonts w:ascii="Calibri" w:eastAsia="Calibri" w:hAnsi="Calibri" w:cs="Calibri"/>
              <w:sz w:val="22"/>
              <w:szCs w:val="22"/>
            </w:rPr>
          </w:pPr>
          <w:r>
            <w:rPr>
              <w:noProof/>
            </w:rPr>
            <w:drawing>
              <wp:inline distT="0" distB="0" distL="0" distR="0" wp14:anchorId="280E7848" wp14:editId="700F5519">
                <wp:extent cx="714375" cy="771525"/>
                <wp:effectExtent l="0" t="0" r="0" b="0"/>
                <wp:docPr id="1945765952" name="Immagine 194576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3857D70B" w14:textId="245B539A" w:rsidR="7CB4E248" w:rsidRDefault="7CB4E248" w:rsidP="7CB4E248">
          <w:pPr>
            <w:jc w:val="center"/>
            <w:rPr>
              <w:rFonts w:ascii="Calibri" w:eastAsia="Calibri" w:hAnsi="Calibri" w:cs="Calibri"/>
              <w:sz w:val="22"/>
              <w:szCs w:val="22"/>
            </w:rPr>
          </w:pPr>
        </w:p>
        <w:p w14:paraId="52BBD145" w14:textId="34CA68C1" w:rsidR="7CB4E248" w:rsidRDefault="7CB4E248" w:rsidP="7CB4E248">
          <w:pPr>
            <w:jc w:val="center"/>
            <w:rPr>
              <w:rFonts w:ascii="Calibri" w:eastAsia="Calibri" w:hAnsi="Calibri" w:cs="Calibri"/>
              <w:sz w:val="22"/>
              <w:szCs w:val="22"/>
            </w:rPr>
          </w:pPr>
          <w:r w:rsidRPr="7CB4E248">
            <w:rPr>
              <w:rFonts w:ascii="Calibri" w:eastAsia="Calibri" w:hAnsi="Calibri" w:cs="Calibri"/>
              <w:b/>
              <w:bCs/>
              <w:sz w:val="22"/>
              <w:szCs w:val="22"/>
            </w:rPr>
            <w:t>CONSENSO INFORMATO INFILTRAZIONE INTRA-ARTICOLARE ECOGUIDATA CON ACIDO IALURONICO</w:t>
          </w:r>
        </w:p>
      </w:tc>
      <w:tc>
        <w:tcPr>
          <w:tcW w:w="3213" w:type="dxa"/>
        </w:tcPr>
        <w:p w14:paraId="5EC14082" w14:textId="68E683EC" w:rsidR="7CB4E248" w:rsidRDefault="7CB4E248" w:rsidP="7CB4E248">
          <w:pPr>
            <w:rPr>
              <w:rFonts w:ascii="Calibri" w:eastAsia="Calibri" w:hAnsi="Calibri" w:cs="Calibri"/>
              <w:sz w:val="16"/>
              <w:szCs w:val="16"/>
            </w:rPr>
          </w:pPr>
          <w:proofErr w:type="spellStart"/>
          <w:r w:rsidRPr="7CB4E248">
            <w:rPr>
              <w:rFonts w:ascii="Calibri" w:eastAsia="Calibri" w:hAnsi="Calibri" w:cs="Calibri"/>
              <w:sz w:val="16"/>
              <w:szCs w:val="16"/>
            </w:rPr>
            <w:t>All</w:t>
          </w:r>
          <w:proofErr w:type="spellEnd"/>
          <w:r w:rsidRPr="7CB4E248">
            <w:rPr>
              <w:rFonts w:ascii="Calibri" w:eastAsia="Calibri" w:hAnsi="Calibri" w:cs="Calibri"/>
              <w:sz w:val="16"/>
              <w:szCs w:val="16"/>
            </w:rPr>
            <w:t>. 27 PG 13</w:t>
          </w:r>
        </w:p>
        <w:p w14:paraId="4562FF5F" w14:textId="3188C386" w:rsidR="7CB4E248" w:rsidRDefault="7CB4E248" w:rsidP="7CB4E248">
          <w:pPr>
            <w:rPr>
              <w:rFonts w:ascii="Calibri" w:eastAsia="Calibri" w:hAnsi="Calibri" w:cs="Calibri"/>
              <w:sz w:val="16"/>
              <w:szCs w:val="16"/>
            </w:rPr>
          </w:pPr>
          <w:r w:rsidRPr="7CB4E248">
            <w:rPr>
              <w:rFonts w:ascii="Calibri" w:eastAsia="Calibri" w:hAnsi="Calibri" w:cs="Calibri"/>
              <w:sz w:val="16"/>
              <w:szCs w:val="16"/>
            </w:rPr>
            <w:t>Redatto da: GL</w:t>
          </w:r>
        </w:p>
        <w:p w14:paraId="109667A2" w14:textId="2135C194" w:rsidR="7CB4E248" w:rsidRDefault="7CB4E248" w:rsidP="7CB4E248">
          <w:pPr>
            <w:rPr>
              <w:rFonts w:ascii="Calibri" w:eastAsia="Calibri" w:hAnsi="Calibri" w:cs="Calibri"/>
              <w:sz w:val="16"/>
              <w:szCs w:val="16"/>
            </w:rPr>
          </w:pPr>
          <w:r w:rsidRPr="7CB4E248">
            <w:rPr>
              <w:rFonts w:ascii="Calibri" w:eastAsia="Calibri" w:hAnsi="Calibri" w:cs="Calibri"/>
              <w:sz w:val="16"/>
              <w:szCs w:val="16"/>
            </w:rPr>
            <w:t>Verificato da: RGQ</w:t>
          </w:r>
        </w:p>
        <w:p w14:paraId="2DF526B2" w14:textId="7C0EA152" w:rsidR="7CB4E248" w:rsidRDefault="7CB4E248" w:rsidP="7CB4E248">
          <w:pPr>
            <w:rPr>
              <w:rFonts w:ascii="Calibri" w:eastAsia="Calibri" w:hAnsi="Calibri" w:cs="Calibri"/>
              <w:sz w:val="16"/>
              <w:szCs w:val="16"/>
            </w:rPr>
          </w:pPr>
          <w:r w:rsidRPr="7CB4E248">
            <w:rPr>
              <w:rFonts w:ascii="Calibri" w:eastAsia="Calibri" w:hAnsi="Calibri" w:cs="Calibri"/>
              <w:sz w:val="16"/>
              <w:szCs w:val="16"/>
            </w:rPr>
            <w:t>Approvato da: DIR</w:t>
          </w:r>
        </w:p>
        <w:p w14:paraId="6B1B99A0" w14:textId="7ED148EA" w:rsidR="7CB4E248" w:rsidRDefault="7CB4E248" w:rsidP="7CB4E248">
          <w:pPr>
            <w:rPr>
              <w:rFonts w:ascii="Calibri" w:eastAsia="Calibri" w:hAnsi="Calibri" w:cs="Calibri"/>
              <w:sz w:val="16"/>
              <w:szCs w:val="16"/>
            </w:rPr>
          </w:pPr>
          <w:r w:rsidRPr="7CB4E248">
            <w:rPr>
              <w:rFonts w:ascii="Calibri" w:eastAsia="Calibri" w:hAnsi="Calibri" w:cs="Calibri"/>
              <w:sz w:val="16"/>
              <w:szCs w:val="16"/>
            </w:rPr>
            <w:t>Edizione: 01 - Revisione: 00</w:t>
          </w:r>
        </w:p>
        <w:p w14:paraId="1A86DD3A" w14:textId="4D48C104" w:rsidR="7CB4E248" w:rsidRDefault="7CB4E248" w:rsidP="7CB4E248">
          <w:pPr>
            <w:rPr>
              <w:rFonts w:ascii="Calibri" w:eastAsia="Calibri" w:hAnsi="Calibri" w:cs="Calibri"/>
              <w:sz w:val="16"/>
              <w:szCs w:val="16"/>
            </w:rPr>
          </w:pPr>
          <w:r w:rsidRPr="7CB4E248">
            <w:rPr>
              <w:rFonts w:ascii="Calibri" w:eastAsia="Calibri" w:hAnsi="Calibri" w:cs="Calibri"/>
              <w:sz w:val="16"/>
              <w:szCs w:val="16"/>
            </w:rPr>
            <w:t>Data di emissione: 04/11/2019</w:t>
          </w:r>
        </w:p>
        <w:p w14:paraId="009CF7A2" w14:textId="36F60572" w:rsidR="7CB4E248" w:rsidRDefault="7CB4E248" w:rsidP="651B8EC5">
          <w:pPr>
            <w:rPr>
              <w:rFonts w:ascii="Calibri" w:eastAsia="Calibri" w:hAnsi="Calibri" w:cs="Calibri"/>
              <w:sz w:val="16"/>
              <w:szCs w:val="16"/>
            </w:rPr>
          </w:pPr>
        </w:p>
      </w:tc>
    </w:tr>
  </w:tbl>
  <w:p w14:paraId="021EA0CA" w14:textId="6F58866F" w:rsidR="008271FA" w:rsidRDefault="008271FA" w:rsidP="7CB4E248">
    <w:pPr>
      <w:jc w:val="center"/>
      <w:rPr>
        <w:rFonts w:ascii="Calibri" w:eastAsia="Calibri" w:hAnsi="Calibri" w:cs="Calibri"/>
        <w:sz w:val="22"/>
        <w:szCs w:val="22"/>
      </w:rPr>
    </w:pPr>
  </w:p>
  <w:p w14:paraId="6D98A12B" w14:textId="17526932" w:rsidR="008271FA" w:rsidRDefault="008271FA" w:rsidP="00BF011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0090E312">
      <w:start w:val="1"/>
      <w:numFmt w:val="bullet"/>
      <w:lvlText w:val=""/>
      <w:lvlJc w:val="left"/>
      <w:pPr>
        <w:tabs>
          <w:tab w:val="num" w:pos="720"/>
        </w:tabs>
        <w:ind w:left="720" w:hanging="360"/>
      </w:pPr>
      <w:rPr>
        <w:rFonts w:ascii="Symbol" w:hAnsi="Symbol" w:hint="default"/>
      </w:rPr>
    </w:lvl>
    <w:lvl w:ilvl="1" w:tplc="B3D21D2E">
      <w:start w:val="1"/>
      <w:numFmt w:val="bullet"/>
      <w:lvlText w:val="o"/>
      <w:lvlJc w:val="left"/>
      <w:pPr>
        <w:tabs>
          <w:tab w:val="num" w:pos="1440"/>
        </w:tabs>
        <w:ind w:left="1440" w:hanging="360"/>
      </w:pPr>
      <w:rPr>
        <w:rFonts w:ascii="Courier New" w:hAnsi="Courier New" w:hint="default"/>
      </w:rPr>
    </w:lvl>
    <w:lvl w:ilvl="2" w:tplc="DC32ECB8">
      <w:start w:val="1"/>
      <w:numFmt w:val="bullet"/>
      <w:lvlText w:val=""/>
      <w:lvlJc w:val="left"/>
      <w:pPr>
        <w:tabs>
          <w:tab w:val="num" w:pos="2160"/>
        </w:tabs>
        <w:ind w:left="2160" w:hanging="360"/>
      </w:pPr>
      <w:rPr>
        <w:rFonts w:ascii="Wingdings" w:hAnsi="Wingdings" w:hint="default"/>
      </w:rPr>
    </w:lvl>
    <w:lvl w:ilvl="3" w:tplc="F8C2E082">
      <w:start w:val="1"/>
      <w:numFmt w:val="bullet"/>
      <w:lvlText w:val=""/>
      <w:lvlJc w:val="left"/>
      <w:pPr>
        <w:tabs>
          <w:tab w:val="num" w:pos="2880"/>
        </w:tabs>
        <w:ind w:left="2880" w:hanging="360"/>
      </w:pPr>
      <w:rPr>
        <w:rFonts w:ascii="Symbol" w:hAnsi="Symbol" w:hint="default"/>
      </w:rPr>
    </w:lvl>
    <w:lvl w:ilvl="4" w:tplc="776871C8">
      <w:start w:val="1"/>
      <w:numFmt w:val="bullet"/>
      <w:lvlText w:val="o"/>
      <w:lvlJc w:val="left"/>
      <w:pPr>
        <w:tabs>
          <w:tab w:val="num" w:pos="3600"/>
        </w:tabs>
        <w:ind w:left="3600" w:hanging="360"/>
      </w:pPr>
      <w:rPr>
        <w:rFonts w:ascii="Courier New" w:hAnsi="Courier New" w:hint="default"/>
      </w:rPr>
    </w:lvl>
    <w:lvl w:ilvl="5" w:tplc="906AC1F0">
      <w:start w:val="1"/>
      <w:numFmt w:val="bullet"/>
      <w:lvlText w:val=""/>
      <w:lvlJc w:val="left"/>
      <w:pPr>
        <w:tabs>
          <w:tab w:val="num" w:pos="4320"/>
        </w:tabs>
        <w:ind w:left="4320" w:hanging="360"/>
      </w:pPr>
      <w:rPr>
        <w:rFonts w:ascii="Wingdings" w:hAnsi="Wingdings" w:hint="default"/>
      </w:rPr>
    </w:lvl>
    <w:lvl w:ilvl="6" w:tplc="C480D884">
      <w:start w:val="1"/>
      <w:numFmt w:val="bullet"/>
      <w:lvlText w:val=""/>
      <w:lvlJc w:val="left"/>
      <w:pPr>
        <w:tabs>
          <w:tab w:val="num" w:pos="5040"/>
        </w:tabs>
        <w:ind w:left="5040" w:hanging="360"/>
      </w:pPr>
      <w:rPr>
        <w:rFonts w:ascii="Symbol" w:hAnsi="Symbol" w:hint="default"/>
      </w:rPr>
    </w:lvl>
    <w:lvl w:ilvl="7" w:tplc="C70227E6">
      <w:start w:val="1"/>
      <w:numFmt w:val="bullet"/>
      <w:lvlText w:val="o"/>
      <w:lvlJc w:val="left"/>
      <w:pPr>
        <w:tabs>
          <w:tab w:val="num" w:pos="5760"/>
        </w:tabs>
        <w:ind w:left="5760" w:hanging="360"/>
      </w:pPr>
      <w:rPr>
        <w:rFonts w:ascii="Courier New" w:hAnsi="Courier New" w:hint="default"/>
      </w:rPr>
    </w:lvl>
    <w:lvl w:ilvl="8" w:tplc="E7DA54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D4E"/>
    <w:multiLevelType w:val="hybridMultilevel"/>
    <w:tmpl w:val="25E07AB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E6ECE"/>
    <w:multiLevelType w:val="hybridMultilevel"/>
    <w:tmpl w:val="DDA2336C"/>
    <w:lvl w:ilvl="0" w:tplc="F5FAF9FC">
      <w:start w:val="1"/>
      <w:numFmt w:val="bullet"/>
      <w:lvlText w:val=""/>
      <w:lvlJc w:val="left"/>
      <w:pPr>
        <w:tabs>
          <w:tab w:val="num" w:pos="720"/>
        </w:tabs>
        <w:ind w:left="720" w:hanging="360"/>
      </w:pPr>
      <w:rPr>
        <w:rFonts w:ascii="Symbol" w:hAnsi="Symbol" w:hint="default"/>
      </w:rPr>
    </w:lvl>
    <w:lvl w:ilvl="1" w:tplc="F456489A">
      <w:start w:val="1"/>
      <w:numFmt w:val="decimal"/>
      <w:lvlText w:val="%2."/>
      <w:lvlJc w:val="left"/>
      <w:pPr>
        <w:tabs>
          <w:tab w:val="num" w:pos="1440"/>
        </w:tabs>
        <w:ind w:left="1440" w:hanging="360"/>
      </w:pPr>
    </w:lvl>
    <w:lvl w:ilvl="2" w:tplc="D1D43BE2">
      <w:start w:val="1"/>
      <w:numFmt w:val="decimal"/>
      <w:lvlText w:val="%3."/>
      <w:lvlJc w:val="left"/>
      <w:pPr>
        <w:tabs>
          <w:tab w:val="num" w:pos="2160"/>
        </w:tabs>
        <w:ind w:left="2160" w:hanging="360"/>
      </w:pPr>
    </w:lvl>
    <w:lvl w:ilvl="3" w:tplc="D1E601E6">
      <w:start w:val="1"/>
      <w:numFmt w:val="decimal"/>
      <w:lvlText w:val="%4."/>
      <w:lvlJc w:val="left"/>
      <w:pPr>
        <w:tabs>
          <w:tab w:val="num" w:pos="2880"/>
        </w:tabs>
        <w:ind w:left="2880" w:hanging="360"/>
      </w:pPr>
    </w:lvl>
    <w:lvl w:ilvl="4" w:tplc="1186B58C">
      <w:start w:val="1"/>
      <w:numFmt w:val="decimal"/>
      <w:lvlText w:val="%5."/>
      <w:lvlJc w:val="left"/>
      <w:pPr>
        <w:tabs>
          <w:tab w:val="num" w:pos="3600"/>
        </w:tabs>
        <w:ind w:left="3600" w:hanging="360"/>
      </w:pPr>
    </w:lvl>
    <w:lvl w:ilvl="5" w:tplc="6AAA994E">
      <w:start w:val="1"/>
      <w:numFmt w:val="decimal"/>
      <w:lvlText w:val="%6."/>
      <w:lvlJc w:val="left"/>
      <w:pPr>
        <w:tabs>
          <w:tab w:val="num" w:pos="4320"/>
        </w:tabs>
        <w:ind w:left="4320" w:hanging="360"/>
      </w:pPr>
    </w:lvl>
    <w:lvl w:ilvl="6" w:tplc="D916A20E">
      <w:start w:val="1"/>
      <w:numFmt w:val="decimal"/>
      <w:lvlText w:val="%7."/>
      <w:lvlJc w:val="left"/>
      <w:pPr>
        <w:tabs>
          <w:tab w:val="num" w:pos="5040"/>
        </w:tabs>
        <w:ind w:left="5040" w:hanging="360"/>
      </w:pPr>
    </w:lvl>
    <w:lvl w:ilvl="7" w:tplc="6FD0129C">
      <w:start w:val="1"/>
      <w:numFmt w:val="decimal"/>
      <w:lvlText w:val="%8."/>
      <w:lvlJc w:val="left"/>
      <w:pPr>
        <w:tabs>
          <w:tab w:val="num" w:pos="5760"/>
        </w:tabs>
        <w:ind w:left="5760" w:hanging="360"/>
      </w:pPr>
    </w:lvl>
    <w:lvl w:ilvl="8" w:tplc="474493DC">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A418A5C2">
      <w:start w:val="1"/>
      <w:numFmt w:val="bullet"/>
      <w:lvlText w:val=""/>
      <w:lvlJc w:val="left"/>
      <w:pPr>
        <w:tabs>
          <w:tab w:val="num" w:pos="720"/>
        </w:tabs>
        <w:ind w:left="720" w:hanging="360"/>
      </w:pPr>
      <w:rPr>
        <w:rFonts w:ascii="Symbol" w:hAnsi="Symbol" w:hint="default"/>
      </w:rPr>
    </w:lvl>
    <w:lvl w:ilvl="1" w:tplc="6C02FA50">
      <w:start w:val="1"/>
      <w:numFmt w:val="bullet"/>
      <w:lvlText w:val="o"/>
      <w:lvlJc w:val="left"/>
      <w:pPr>
        <w:tabs>
          <w:tab w:val="num" w:pos="1440"/>
        </w:tabs>
        <w:ind w:left="1440" w:hanging="360"/>
      </w:pPr>
      <w:rPr>
        <w:rFonts w:ascii="Courier New" w:hAnsi="Courier New" w:hint="default"/>
      </w:rPr>
    </w:lvl>
    <w:lvl w:ilvl="2" w:tplc="897CF28E">
      <w:start w:val="1"/>
      <w:numFmt w:val="bullet"/>
      <w:lvlText w:val=""/>
      <w:lvlJc w:val="left"/>
      <w:pPr>
        <w:tabs>
          <w:tab w:val="num" w:pos="2160"/>
        </w:tabs>
        <w:ind w:left="2160" w:hanging="360"/>
      </w:pPr>
      <w:rPr>
        <w:rFonts w:ascii="Wingdings" w:hAnsi="Wingdings" w:hint="default"/>
      </w:rPr>
    </w:lvl>
    <w:lvl w:ilvl="3" w:tplc="EB62926E">
      <w:start w:val="1"/>
      <w:numFmt w:val="bullet"/>
      <w:lvlText w:val=""/>
      <w:lvlJc w:val="left"/>
      <w:pPr>
        <w:tabs>
          <w:tab w:val="num" w:pos="2880"/>
        </w:tabs>
        <w:ind w:left="2880" w:hanging="360"/>
      </w:pPr>
      <w:rPr>
        <w:rFonts w:ascii="Symbol" w:hAnsi="Symbol" w:hint="default"/>
      </w:rPr>
    </w:lvl>
    <w:lvl w:ilvl="4" w:tplc="2674A308">
      <w:start w:val="1"/>
      <w:numFmt w:val="bullet"/>
      <w:lvlText w:val="o"/>
      <w:lvlJc w:val="left"/>
      <w:pPr>
        <w:tabs>
          <w:tab w:val="num" w:pos="3600"/>
        </w:tabs>
        <w:ind w:left="3600" w:hanging="360"/>
      </w:pPr>
      <w:rPr>
        <w:rFonts w:ascii="Courier New" w:hAnsi="Courier New" w:hint="default"/>
      </w:rPr>
    </w:lvl>
    <w:lvl w:ilvl="5" w:tplc="D130ADAC">
      <w:start w:val="1"/>
      <w:numFmt w:val="bullet"/>
      <w:lvlText w:val=""/>
      <w:lvlJc w:val="left"/>
      <w:pPr>
        <w:tabs>
          <w:tab w:val="num" w:pos="4320"/>
        </w:tabs>
        <w:ind w:left="4320" w:hanging="360"/>
      </w:pPr>
      <w:rPr>
        <w:rFonts w:ascii="Wingdings" w:hAnsi="Wingdings" w:hint="default"/>
      </w:rPr>
    </w:lvl>
    <w:lvl w:ilvl="6" w:tplc="32F68AB2">
      <w:start w:val="1"/>
      <w:numFmt w:val="bullet"/>
      <w:lvlText w:val=""/>
      <w:lvlJc w:val="left"/>
      <w:pPr>
        <w:tabs>
          <w:tab w:val="num" w:pos="5040"/>
        </w:tabs>
        <w:ind w:left="5040" w:hanging="360"/>
      </w:pPr>
      <w:rPr>
        <w:rFonts w:ascii="Symbol" w:hAnsi="Symbol" w:hint="default"/>
      </w:rPr>
    </w:lvl>
    <w:lvl w:ilvl="7" w:tplc="66ECF39C">
      <w:start w:val="1"/>
      <w:numFmt w:val="bullet"/>
      <w:lvlText w:val="o"/>
      <w:lvlJc w:val="left"/>
      <w:pPr>
        <w:tabs>
          <w:tab w:val="num" w:pos="5760"/>
        </w:tabs>
        <w:ind w:left="5760" w:hanging="360"/>
      </w:pPr>
      <w:rPr>
        <w:rFonts w:ascii="Courier New" w:hAnsi="Courier New" w:hint="default"/>
      </w:rPr>
    </w:lvl>
    <w:lvl w:ilvl="8" w:tplc="59E8854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57AD5FAA"/>
    <w:multiLevelType w:val="hybridMultilevel"/>
    <w:tmpl w:val="6032B1E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38039F"/>
    <w:multiLevelType w:val="hybridMultilevel"/>
    <w:tmpl w:val="F5602188"/>
    <w:lvl w:ilvl="0" w:tplc="6FCEA522">
      <w:start w:val="1"/>
      <w:numFmt w:val="bullet"/>
      <w:lvlText w:val=""/>
      <w:lvlJc w:val="left"/>
      <w:pPr>
        <w:tabs>
          <w:tab w:val="num" w:pos="720"/>
        </w:tabs>
        <w:ind w:left="720" w:hanging="360"/>
      </w:pPr>
      <w:rPr>
        <w:rFonts w:ascii="Symbol" w:hAnsi="Symbol" w:hint="default"/>
      </w:rPr>
    </w:lvl>
    <w:lvl w:ilvl="1" w:tplc="7F7EAA2E">
      <w:start w:val="1"/>
      <w:numFmt w:val="bullet"/>
      <w:lvlText w:val="o"/>
      <w:lvlJc w:val="left"/>
      <w:pPr>
        <w:tabs>
          <w:tab w:val="num" w:pos="1440"/>
        </w:tabs>
        <w:ind w:left="1440" w:hanging="360"/>
      </w:pPr>
      <w:rPr>
        <w:rFonts w:ascii="Courier New" w:hAnsi="Courier New" w:hint="default"/>
      </w:rPr>
    </w:lvl>
    <w:lvl w:ilvl="2" w:tplc="1660D550">
      <w:start w:val="1"/>
      <w:numFmt w:val="bullet"/>
      <w:lvlText w:val=""/>
      <w:lvlJc w:val="left"/>
      <w:pPr>
        <w:tabs>
          <w:tab w:val="num" w:pos="2160"/>
        </w:tabs>
        <w:ind w:left="2160" w:hanging="360"/>
      </w:pPr>
      <w:rPr>
        <w:rFonts w:ascii="Wingdings" w:hAnsi="Wingdings" w:hint="default"/>
      </w:rPr>
    </w:lvl>
    <w:lvl w:ilvl="3" w:tplc="038ED8FE">
      <w:start w:val="1"/>
      <w:numFmt w:val="bullet"/>
      <w:lvlText w:val=""/>
      <w:lvlJc w:val="left"/>
      <w:pPr>
        <w:tabs>
          <w:tab w:val="num" w:pos="2880"/>
        </w:tabs>
        <w:ind w:left="2880" w:hanging="360"/>
      </w:pPr>
      <w:rPr>
        <w:rFonts w:ascii="Symbol" w:hAnsi="Symbol" w:hint="default"/>
      </w:rPr>
    </w:lvl>
    <w:lvl w:ilvl="4" w:tplc="080643E0">
      <w:start w:val="1"/>
      <w:numFmt w:val="bullet"/>
      <w:lvlText w:val="o"/>
      <w:lvlJc w:val="left"/>
      <w:pPr>
        <w:tabs>
          <w:tab w:val="num" w:pos="3600"/>
        </w:tabs>
        <w:ind w:left="3600" w:hanging="360"/>
      </w:pPr>
      <w:rPr>
        <w:rFonts w:ascii="Courier New" w:hAnsi="Courier New" w:hint="default"/>
      </w:rPr>
    </w:lvl>
    <w:lvl w:ilvl="5" w:tplc="79BA7A8A">
      <w:start w:val="1"/>
      <w:numFmt w:val="bullet"/>
      <w:lvlText w:val=""/>
      <w:lvlJc w:val="left"/>
      <w:pPr>
        <w:tabs>
          <w:tab w:val="num" w:pos="4320"/>
        </w:tabs>
        <w:ind w:left="4320" w:hanging="360"/>
      </w:pPr>
      <w:rPr>
        <w:rFonts w:ascii="Wingdings" w:hAnsi="Wingdings" w:hint="default"/>
      </w:rPr>
    </w:lvl>
    <w:lvl w:ilvl="6" w:tplc="63F4220A">
      <w:start w:val="1"/>
      <w:numFmt w:val="bullet"/>
      <w:lvlText w:val=""/>
      <w:lvlJc w:val="left"/>
      <w:pPr>
        <w:tabs>
          <w:tab w:val="num" w:pos="5040"/>
        </w:tabs>
        <w:ind w:left="5040" w:hanging="360"/>
      </w:pPr>
      <w:rPr>
        <w:rFonts w:ascii="Symbol" w:hAnsi="Symbol" w:hint="default"/>
      </w:rPr>
    </w:lvl>
    <w:lvl w:ilvl="7" w:tplc="45F8C2E2">
      <w:start w:val="1"/>
      <w:numFmt w:val="bullet"/>
      <w:lvlText w:val="o"/>
      <w:lvlJc w:val="left"/>
      <w:pPr>
        <w:tabs>
          <w:tab w:val="num" w:pos="5760"/>
        </w:tabs>
        <w:ind w:left="5760" w:hanging="360"/>
      </w:pPr>
      <w:rPr>
        <w:rFonts w:ascii="Courier New" w:hAnsi="Courier New" w:hint="default"/>
      </w:rPr>
    </w:lvl>
    <w:lvl w:ilvl="8" w:tplc="046628A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A74E2"/>
    <w:multiLevelType w:val="hybridMultilevel"/>
    <w:tmpl w:val="80E67C3E"/>
    <w:lvl w:ilvl="0" w:tplc="9948EE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E60364"/>
    <w:multiLevelType w:val="hybridMultilevel"/>
    <w:tmpl w:val="904C171E"/>
    <w:lvl w:ilvl="0" w:tplc="9878B032">
      <w:start w:val="1"/>
      <w:numFmt w:val="bullet"/>
      <w:lvlText w:val=""/>
      <w:lvlJc w:val="left"/>
      <w:pPr>
        <w:tabs>
          <w:tab w:val="num" w:pos="720"/>
        </w:tabs>
        <w:ind w:left="720" w:hanging="360"/>
      </w:pPr>
      <w:rPr>
        <w:rFonts w:ascii="Symbol" w:hAnsi="Symbol" w:hint="default"/>
      </w:rPr>
    </w:lvl>
    <w:lvl w:ilvl="1" w:tplc="0234D736">
      <w:start w:val="1"/>
      <w:numFmt w:val="bullet"/>
      <w:lvlText w:val="o"/>
      <w:lvlJc w:val="left"/>
      <w:pPr>
        <w:tabs>
          <w:tab w:val="num" w:pos="1440"/>
        </w:tabs>
        <w:ind w:left="1440" w:hanging="360"/>
      </w:pPr>
      <w:rPr>
        <w:rFonts w:ascii="Courier New" w:hAnsi="Courier New" w:hint="default"/>
      </w:rPr>
    </w:lvl>
    <w:lvl w:ilvl="2" w:tplc="DAA81BBE">
      <w:start w:val="1"/>
      <w:numFmt w:val="bullet"/>
      <w:lvlText w:val=""/>
      <w:lvlJc w:val="left"/>
      <w:pPr>
        <w:tabs>
          <w:tab w:val="num" w:pos="2160"/>
        </w:tabs>
        <w:ind w:left="2160" w:hanging="360"/>
      </w:pPr>
      <w:rPr>
        <w:rFonts w:ascii="Wingdings" w:hAnsi="Wingdings" w:hint="default"/>
      </w:rPr>
    </w:lvl>
    <w:lvl w:ilvl="3" w:tplc="98240366">
      <w:start w:val="1"/>
      <w:numFmt w:val="bullet"/>
      <w:lvlText w:val=""/>
      <w:lvlJc w:val="left"/>
      <w:pPr>
        <w:tabs>
          <w:tab w:val="num" w:pos="2880"/>
        </w:tabs>
        <w:ind w:left="2880" w:hanging="360"/>
      </w:pPr>
      <w:rPr>
        <w:rFonts w:ascii="Symbol" w:hAnsi="Symbol" w:hint="default"/>
      </w:rPr>
    </w:lvl>
    <w:lvl w:ilvl="4" w:tplc="E0141A38">
      <w:start w:val="1"/>
      <w:numFmt w:val="bullet"/>
      <w:lvlText w:val="o"/>
      <w:lvlJc w:val="left"/>
      <w:pPr>
        <w:tabs>
          <w:tab w:val="num" w:pos="3600"/>
        </w:tabs>
        <w:ind w:left="3600" w:hanging="360"/>
      </w:pPr>
      <w:rPr>
        <w:rFonts w:ascii="Courier New" w:hAnsi="Courier New" w:hint="default"/>
      </w:rPr>
    </w:lvl>
    <w:lvl w:ilvl="5" w:tplc="59AA4182">
      <w:start w:val="1"/>
      <w:numFmt w:val="bullet"/>
      <w:lvlText w:val=""/>
      <w:lvlJc w:val="left"/>
      <w:pPr>
        <w:tabs>
          <w:tab w:val="num" w:pos="4320"/>
        </w:tabs>
        <w:ind w:left="4320" w:hanging="360"/>
      </w:pPr>
      <w:rPr>
        <w:rFonts w:ascii="Wingdings" w:hAnsi="Wingdings" w:hint="default"/>
      </w:rPr>
    </w:lvl>
    <w:lvl w:ilvl="6" w:tplc="7582A1EE">
      <w:start w:val="1"/>
      <w:numFmt w:val="bullet"/>
      <w:lvlText w:val=""/>
      <w:lvlJc w:val="left"/>
      <w:pPr>
        <w:tabs>
          <w:tab w:val="num" w:pos="5040"/>
        </w:tabs>
        <w:ind w:left="5040" w:hanging="360"/>
      </w:pPr>
      <w:rPr>
        <w:rFonts w:ascii="Symbol" w:hAnsi="Symbol" w:hint="default"/>
      </w:rPr>
    </w:lvl>
    <w:lvl w:ilvl="7" w:tplc="A92EEE8E">
      <w:start w:val="1"/>
      <w:numFmt w:val="bullet"/>
      <w:lvlText w:val="o"/>
      <w:lvlJc w:val="left"/>
      <w:pPr>
        <w:tabs>
          <w:tab w:val="num" w:pos="5760"/>
        </w:tabs>
        <w:ind w:left="5760" w:hanging="360"/>
      </w:pPr>
      <w:rPr>
        <w:rFonts w:ascii="Courier New" w:hAnsi="Courier New" w:hint="default"/>
      </w:rPr>
    </w:lvl>
    <w:lvl w:ilvl="8" w:tplc="7718470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5"/>
  </w:num>
  <w:num w:numId="6">
    <w:abstractNumId w:val="0"/>
  </w:num>
  <w:num w:numId="7">
    <w:abstractNumId w:val="2"/>
  </w:num>
  <w:num w:numId="8">
    <w:abstractNumId w:val="3"/>
  </w:num>
  <w:num w:numId="9">
    <w:abstractNumId w:val="4"/>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177E"/>
    <w:rsid w:val="0001408F"/>
    <w:rsid w:val="0003147E"/>
    <w:rsid w:val="000315EB"/>
    <w:rsid w:val="00033B9F"/>
    <w:rsid w:val="0003751E"/>
    <w:rsid w:val="00056AA0"/>
    <w:rsid w:val="00066AFF"/>
    <w:rsid w:val="00163DBE"/>
    <w:rsid w:val="001B256E"/>
    <w:rsid w:val="001C4571"/>
    <w:rsid w:val="001D286D"/>
    <w:rsid w:val="00206469"/>
    <w:rsid w:val="0025258F"/>
    <w:rsid w:val="00260A58"/>
    <w:rsid w:val="002721F6"/>
    <w:rsid w:val="002A5BF4"/>
    <w:rsid w:val="002E03AD"/>
    <w:rsid w:val="002E4932"/>
    <w:rsid w:val="003038D2"/>
    <w:rsid w:val="003739B7"/>
    <w:rsid w:val="003C4D66"/>
    <w:rsid w:val="003F26F3"/>
    <w:rsid w:val="004D1D6D"/>
    <w:rsid w:val="004F3EB7"/>
    <w:rsid w:val="0050481D"/>
    <w:rsid w:val="0050633A"/>
    <w:rsid w:val="00513131"/>
    <w:rsid w:val="005133ED"/>
    <w:rsid w:val="00595D76"/>
    <w:rsid w:val="005A0C58"/>
    <w:rsid w:val="005C343F"/>
    <w:rsid w:val="005D54EC"/>
    <w:rsid w:val="005F2BE5"/>
    <w:rsid w:val="0060252B"/>
    <w:rsid w:val="00603D90"/>
    <w:rsid w:val="0064225C"/>
    <w:rsid w:val="00650423"/>
    <w:rsid w:val="006744E4"/>
    <w:rsid w:val="00687F97"/>
    <w:rsid w:val="0069512E"/>
    <w:rsid w:val="006B641F"/>
    <w:rsid w:val="006B7912"/>
    <w:rsid w:val="006C1462"/>
    <w:rsid w:val="007415BA"/>
    <w:rsid w:val="007C04F7"/>
    <w:rsid w:val="007C5E3D"/>
    <w:rsid w:val="00823C56"/>
    <w:rsid w:val="008271FA"/>
    <w:rsid w:val="008475E6"/>
    <w:rsid w:val="008605E8"/>
    <w:rsid w:val="00873FF4"/>
    <w:rsid w:val="00874109"/>
    <w:rsid w:val="008839A9"/>
    <w:rsid w:val="008929FE"/>
    <w:rsid w:val="008A2B67"/>
    <w:rsid w:val="008A5EA5"/>
    <w:rsid w:val="008E6881"/>
    <w:rsid w:val="008F6B03"/>
    <w:rsid w:val="009139CB"/>
    <w:rsid w:val="00962FFC"/>
    <w:rsid w:val="009D0B20"/>
    <w:rsid w:val="00A94507"/>
    <w:rsid w:val="00AA0DF5"/>
    <w:rsid w:val="00AB536D"/>
    <w:rsid w:val="00B21D15"/>
    <w:rsid w:val="00B427A3"/>
    <w:rsid w:val="00B87032"/>
    <w:rsid w:val="00BD2BB8"/>
    <w:rsid w:val="00BF011D"/>
    <w:rsid w:val="00C7092C"/>
    <w:rsid w:val="00D03E16"/>
    <w:rsid w:val="00D46444"/>
    <w:rsid w:val="00D6283C"/>
    <w:rsid w:val="00D94DE9"/>
    <w:rsid w:val="00DC7C09"/>
    <w:rsid w:val="00E10C2A"/>
    <w:rsid w:val="00E25BFD"/>
    <w:rsid w:val="00E35D27"/>
    <w:rsid w:val="00E52CF3"/>
    <w:rsid w:val="00E53356"/>
    <w:rsid w:val="00E61FF4"/>
    <w:rsid w:val="00E63362"/>
    <w:rsid w:val="00EF40B0"/>
    <w:rsid w:val="00F96842"/>
    <w:rsid w:val="651B8EC5"/>
    <w:rsid w:val="7CB4E248"/>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8FE4D2"/>
  <w15:chartTrackingRefBased/>
  <w15:docId w15:val="{DED4B86E-D5D6-41B5-AA8A-CBA5CC87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bidi="ar-SA"/>
    </w:rPr>
  </w:style>
  <w:style w:type="character" w:styleId="Collegamentoipertestuale">
    <w:name w:val="Hyperlink"/>
    <w:uiPriority w:val="99"/>
    <w:unhideWhenUsed/>
    <w:rsid w:val="00BD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441502">
      <w:bodyDiv w:val="1"/>
      <w:marLeft w:val="0"/>
      <w:marRight w:val="0"/>
      <w:marTop w:val="0"/>
      <w:marBottom w:val="0"/>
      <w:divBdr>
        <w:top w:val="none" w:sz="0" w:space="0" w:color="auto"/>
        <w:left w:val="none" w:sz="0" w:space="0" w:color="auto"/>
        <w:bottom w:val="none" w:sz="0" w:space="0" w:color="auto"/>
        <w:right w:val="none" w:sz="0" w:space="0" w:color="auto"/>
      </w:divBdr>
    </w:div>
    <w:div w:id="560285502">
      <w:bodyDiv w:val="1"/>
      <w:marLeft w:val="0"/>
      <w:marRight w:val="0"/>
      <w:marTop w:val="0"/>
      <w:marBottom w:val="0"/>
      <w:divBdr>
        <w:top w:val="none" w:sz="0" w:space="0" w:color="auto"/>
        <w:left w:val="none" w:sz="0" w:space="0" w:color="auto"/>
        <w:bottom w:val="none" w:sz="0" w:space="0" w:color="auto"/>
        <w:right w:val="none" w:sz="0" w:space="0" w:color="auto"/>
      </w:divBdr>
    </w:div>
    <w:div w:id="124526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D9CF8-A27E-4468-9EDF-A620C062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A837-A0D9-41D8-A1BA-0E680E15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CFB5C2-501B-4D8B-A4F5-662B7D938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19</cp:revision>
  <cp:lastPrinted>2019-12-12T23:22:00Z</cp:lastPrinted>
  <dcterms:created xsi:type="dcterms:W3CDTF">2020-09-02T08:41:00Z</dcterms:created>
  <dcterms:modified xsi:type="dcterms:W3CDTF">2021-05-18T08:38:00Z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