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93445D" w14:textId="2D85855D" w:rsidR="000F4ADB" w:rsidRPr="00E3172F" w:rsidRDefault="000F4ADB" w:rsidP="000F4ADB">
      <w:pPr>
        <w:pStyle w:val="Paragrafoelenco"/>
        <w:jc w:val="center"/>
        <w:rPr>
          <w:rFonts w:ascii="Palatino" w:hAnsi="Palatino"/>
          <w:b/>
          <w:sz w:val="22"/>
          <w:szCs w:val="22"/>
        </w:rPr>
      </w:pPr>
      <w:r w:rsidRPr="00E3172F">
        <w:rPr>
          <w:rFonts w:ascii="Palatino" w:hAnsi="Palatino"/>
          <w:b/>
          <w:sz w:val="22"/>
          <w:szCs w:val="22"/>
        </w:rPr>
        <w:t>PROF. DOTT. MATTIOLI RUBENS GIORGIO</w:t>
      </w:r>
    </w:p>
    <w:p w14:paraId="6BB2918E" w14:textId="77777777" w:rsidR="000F4ADB" w:rsidRPr="00E3172F" w:rsidRDefault="000F4ADB" w:rsidP="000F4ADB">
      <w:pPr>
        <w:pStyle w:val="Paragrafoelenco"/>
        <w:jc w:val="center"/>
        <w:rPr>
          <w:rFonts w:ascii="Palatino" w:hAnsi="Palatino"/>
          <w:b/>
          <w:sz w:val="22"/>
          <w:szCs w:val="22"/>
        </w:rPr>
      </w:pPr>
      <w:r w:rsidRPr="00E3172F">
        <w:rPr>
          <w:rFonts w:ascii="Palatino" w:hAnsi="Palatino"/>
          <w:b/>
          <w:sz w:val="22"/>
          <w:szCs w:val="22"/>
        </w:rPr>
        <w:t>Spec. ORL</w:t>
      </w:r>
    </w:p>
    <w:p w14:paraId="3C86D266" w14:textId="77777777" w:rsidR="000F4ADB" w:rsidRDefault="000F4ADB" w:rsidP="000F4ADB">
      <w:pPr>
        <w:pStyle w:val="Paragrafoelenco"/>
        <w:jc w:val="center"/>
        <w:rPr>
          <w:rFonts w:ascii="Palatino" w:hAnsi="Palatino"/>
          <w:b/>
          <w:sz w:val="22"/>
          <w:szCs w:val="22"/>
        </w:rPr>
      </w:pPr>
      <w:r w:rsidRPr="00E3172F">
        <w:rPr>
          <w:rFonts w:ascii="Palatino" w:hAnsi="Palatino"/>
          <w:b/>
          <w:sz w:val="22"/>
          <w:szCs w:val="22"/>
        </w:rPr>
        <w:t>Chirurgia funzionale ed estetica del naso e del viso</w:t>
      </w:r>
    </w:p>
    <w:p w14:paraId="1B42566B" w14:textId="77777777" w:rsidR="000F4ADB" w:rsidRDefault="000F4ADB" w:rsidP="000F4ADB">
      <w:pPr>
        <w:pStyle w:val="Paragrafoelenco"/>
        <w:jc w:val="center"/>
        <w:rPr>
          <w:rFonts w:ascii="Palatino" w:hAnsi="Palatino"/>
          <w:b/>
          <w:sz w:val="22"/>
          <w:szCs w:val="22"/>
        </w:rPr>
      </w:pPr>
    </w:p>
    <w:p w14:paraId="44B8067A" w14:textId="77777777" w:rsidR="000F4ADB" w:rsidRPr="00E3172F" w:rsidRDefault="000F4ADB" w:rsidP="000F4ADB">
      <w:pPr>
        <w:pStyle w:val="Paragrafoelenco"/>
        <w:jc w:val="center"/>
        <w:rPr>
          <w:rFonts w:ascii="Palatino" w:hAnsi="Palatino"/>
          <w:b/>
          <w:color w:val="FF0000"/>
          <w:sz w:val="28"/>
          <w:szCs w:val="28"/>
        </w:rPr>
      </w:pPr>
      <w:r w:rsidRPr="00E3172F">
        <w:rPr>
          <w:rFonts w:ascii="Palatino" w:hAnsi="Palatino"/>
          <w:b/>
          <w:color w:val="FF0000"/>
          <w:sz w:val="28"/>
          <w:szCs w:val="28"/>
        </w:rPr>
        <w:t>CONSENSO INFORMATO</w:t>
      </w:r>
    </w:p>
    <w:p w14:paraId="62DD473E" w14:textId="77777777" w:rsidR="000F4ADB" w:rsidRPr="00E3172F" w:rsidRDefault="000F4ADB" w:rsidP="000F4ADB">
      <w:pPr>
        <w:pStyle w:val="Paragrafoelenco"/>
        <w:jc w:val="center"/>
        <w:rPr>
          <w:rFonts w:ascii="Palatino" w:hAnsi="Palatino"/>
          <w:b/>
          <w:sz w:val="22"/>
          <w:szCs w:val="22"/>
        </w:rPr>
      </w:pPr>
    </w:p>
    <w:p w14:paraId="5E02F5F4" w14:textId="77777777" w:rsidR="000F4ADB" w:rsidRPr="00E3172F" w:rsidRDefault="000F4ADB" w:rsidP="000F4ADB">
      <w:pPr>
        <w:pStyle w:val="Paragrafoelenco"/>
        <w:jc w:val="center"/>
        <w:rPr>
          <w:rFonts w:ascii="Palatino" w:hAnsi="Palatino"/>
          <w:b/>
          <w:sz w:val="22"/>
          <w:szCs w:val="22"/>
        </w:rPr>
      </w:pPr>
    </w:p>
    <w:p w14:paraId="32A28914" w14:textId="77777777" w:rsidR="000F4ADB" w:rsidRPr="00E3172F" w:rsidRDefault="000F4ADB" w:rsidP="000F4ADB">
      <w:pPr>
        <w:pStyle w:val="Paragrafoelenco"/>
        <w:ind w:left="0"/>
        <w:jc w:val="both"/>
        <w:rPr>
          <w:rFonts w:ascii="Palatino" w:hAnsi="Palatino"/>
          <w:sz w:val="22"/>
          <w:szCs w:val="22"/>
        </w:rPr>
      </w:pPr>
      <w:r w:rsidRPr="00E3172F">
        <w:rPr>
          <w:rFonts w:ascii="Palatino" w:hAnsi="Palatino"/>
          <w:sz w:val="22"/>
          <w:szCs w:val="22"/>
        </w:rPr>
        <w:t>Io sottoscritto ______________________________________________________________</w:t>
      </w:r>
      <w:r>
        <w:rPr>
          <w:rFonts w:ascii="Palatino" w:hAnsi="Palatino"/>
          <w:sz w:val="22"/>
          <w:szCs w:val="22"/>
        </w:rPr>
        <w:t>____________________</w:t>
      </w:r>
    </w:p>
    <w:p w14:paraId="20718C46" w14:textId="77777777" w:rsidR="000F4ADB" w:rsidRPr="00E3172F" w:rsidRDefault="000F4ADB" w:rsidP="000F4ADB">
      <w:pPr>
        <w:pStyle w:val="Paragrafoelenco"/>
        <w:ind w:left="0"/>
        <w:jc w:val="both"/>
        <w:rPr>
          <w:rFonts w:ascii="Palatino" w:hAnsi="Palatino"/>
          <w:sz w:val="22"/>
          <w:szCs w:val="22"/>
        </w:rPr>
      </w:pPr>
      <w:r w:rsidRPr="00E3172F">
        <w:rPr>
          <w:rFonts w:ascii="Palatino" w:hAnsi="Palatino"/>
          <w:sz w:val="22"/>
          <w:szCs w:val="22"/>
        </w:rPr>
        <w:t xml:space="preserve">dichiaro che il Prof. Mattioli mi ha illustrato in modo esauriente e da me comprensibile il tipo di patologia di cui sono affetto </w:t>
      </w:r>
    </w:p>
    <w:p w14:paraId="3F1F2243" w14:textId="77777777" w:rsidR="000F4ADB" w:rsidRPr="00E3172F" w:rsidRDefault="000F4ADB" w:rsidP="000F4ADB">
      <w:pPr>
        <w:pStyle w:val="Paragrafoelenco"/>
        <w:ind w:left="0"/>
        <w:jc w:val="both"/>
        <w:rPr>
          <w:rFonts w:ascii="Palatino" w:hAnsi="Palatino"/>
          <w:sz w:val="22"/>
          <w:szCs w:val="22"/>
        </w:rPr>
      </w:pPr>
    </w:p>
    <w:p w14:paraId="28722D19" w14:textId="77777777" w:rsidR="000F4ADB" w:rsidRPr="00E3172F" w:rsidRDefault="000F4ADB" w:rsidP="000F4ADB">
      <w:pPr>
        <w:pStyle w:val="Paragrafoelenco"/>
        <w:ind w:left="0"/>
        <w:jc w:val="both"/>
        <w:rPr>
          <w:rFonts w:ascii="Palatino" w:hAnsi="Palatino"/>
          <w:sz w:val="22"/>
          <w:szCs w:val="22"/>
        </w:rPr>
      </w:pPr>
      <w:r w:rsidRPr="00E3172F">
        <w:rPr>
          <w:rFonts w:ascii="Palatino" w:hAnsi="Palatino"/>
          <w:sz w:val="22"/>
          <w:szCs w:val="22"/>
        </w:rPr>
        <w:t>__________________________________________________________________________</w:t>
      </w:r>
      <w:r>
        <w:rPr>
          <w:rFonts w:ascii="Palatino" w:hAnsi="Palatino"/>
          <w:sz w:val="22"/>
          <w:szCs w:val="22"/>
        </w:rPr>
        <w:t>_____________________</w:t>
      </w:r>
      <w:r w:rsidRPr="00E3172F">
        <w:rPr>
          <w:rFonts w:ascii="Palatino" w:hAnsi="Palatino"/>
          <w:sz w:val="22"/>
          <w:szCs w:val="22"/>
        </w:rPr>
        <w:t xml:space="preserve">ed il tipo di intervento che si rende opportuno per tale patologia </w:t>
      </w:r>
    </w:p>
    <w:p w14:paraId="3F38D9DF" w14:textId="77777777" w:rsidR="000F4ADB" w:rsidRPr="00E3172F" w:rsidRDefault="000F4ADB" w:rsidP="000F4ADB">
      <w:pPr>
        <w:pStyle w:val="Paragrafoelenco"/>
        <w:ind w:left="0"/>
        <w:jc w:val="both"/>
        <w:rPr>
          <w:rFonts w:ascii="Palatino" w:hAnsi="Palatino"/>
          <w:sz w:val="22"/>
          <w:szCs w:val="22"/>
        </w:rPr>
      </w:pPr>
    </w:p>
    <w:p w14:paraId="030B05ED" w14:textId="77777777" w:rsidR="000F4ADB" w:rsidRPr="00E3172F" w:rsidRDefault="000F4ADB" w:rsidP="000F4ADB">
      <w:pPr>
        <w:pStyle w:val="Paragrafoelenco"/>
        <w:ind w:left="0"/>
        <w:jc w:val="both"/>
        <w:rPr>
          <w:rFonts w:ascii="Palatino" w:hAnsi="Palatino"/>
          <w:sz w:val="22"/>
          <w:szCs w:val="22"/>
        </w:rPr>
      </w:pPr>
      <w:r w:rsidRPr="00E3172F">
        <w:rPr>
          <w:rFonts w:ascii="Palatino" w:hAnsi="Palatino"/>
          <w:sz w:val="22"/>
          <w:szCs w:val="22"/>
        </w:rPr>
        <w:t>__________________________________________________________________________</w:t>
      </w:r>
      <w:r>
        <w:rPr>
          <w:rFonts w:ascii="Palatino" w:hAnsi="Palatino"/>
          <w:sz w:val="22"/>
          <w:szCs w:val="22"/>
        </w:rPr>
        <w:t>_____________________</w:t>
      </w:r>
    </w:p>
    <w:p w14:paraId="58EEF444" w14:textId="77777777" w:rsidR="000F4ADB" w:rsidRPr="00E3172F" w:rsidRDefault="000F4ADB" w:rsidP="000F4ADB">
      <w:pPr>
        <w:pStyle w:val="Paragrafoelenco"/>
        <w:ind w:left="0"/>
        <w:jc w:val="both"/>
        <w:rPr>
          <w:rFonts w:ascii="Palatino" w:hAnsi="Palatino"/>
          <w:sz w:val="22"/>
          <w:szCs w:val="22"/>
        </w:rPr>
      </w:pPr>
      <w:r w:rsidRPr="00E3172F">
        <w:rPr>
          <w:rFonts w:ascii="Palatino" w:hAnsi="Palatino"/>
          <w:sz w:val="22"/>
          <w:szCs w:val="22"/>
        </w:rPr>
        <w:t>Mi ha altresì informato dei vantaggi e dei rischi dell’intervento nonché delle prospettive di miglioramento estetico.</w:t>
      </w:r>
    </w:p>
    <w:p w14:paraId="621DC41F" w14:textId="77777777" w:rsidR="000F4ADB" w:rsidRPr="00E3172F" w:rsidRDefault="000F4ADB" w:rsidP="000F4ADB">
      <w:pPr>
        <w:pStyle w:val="Paragrafoelenco"/>
        <w:ind w:left="0"/>
        <w:jc w:val="both"/>
        <w:rPr>
          <w:rFonts w:ascii="Palatino" w:hAnsi="Palatino"/>
          <w:sz w:val="22"/>
          <w:szCs w:val="22"/>
        </w:rPr>
      </w:pPr>
      <w:r w:rsidRPr="00E3172F">
        <w:rPr>
          <w:rFonts w:ascii="Palatino" w:hAnsi="Palatino"/>
          <w:sz w:val="22"/>
          <w:szCs w:val="22"/>
        </w:rPr>
        <w:t>Queste ultime mi sono state esaurientemente illustrate con riferimento all’esperienza clinica di casi consimili e con l’ausilio meramente esemplificativo e non impegnativo di risultati di fotografie e di disegni.</w:t>
      </w:r>
    </w:p>
    <w:p w14:paraId="2AF9CDED" w14:textId="77777777" w:rsidR="000F4ADB" w:rsidRPr="00E3172F" w:rsidRDefault="000F4ADB" w:rsidP="000F4ADB">
      <w:pPr>
        <w:pStyle w:val="Paragrafoelenco"/>
        <w:ind w:left="0"/>
        <w:jc w:val="both"/>
        <w:rPr>
          <w:rFonts w:ascii="Palatino" w:hAnsi="Palatino"/>
          <w:sz w:val="22"/>
          <w:szCs w:val="22"/>
        </w:rPr>
      </w:pPr>
      <w:r w:rsidRPr="00E3172F">
        <w:rPr>
          <w:rFonts w:ascii="Palatino" w:hAnsi="Palatino"/>
          <w:sz w:val="22"/>
          <w:szCs w:val="22"/>
        </w:rPr>
        <w:t>Pertanto pienamente consapevole della opportunità di sottopormi all’intervento e informato del bilancio rischi-benefici, che mi è stato illustrato, con riferimento ai parametri dell’esperienza chirurgica, dichiaro in particolare di essere stato informato:</w:t>
      </w:r>
    </w:p>
    <w:p w14:paraId="4C5DCFD1" w14:textId="77777777" w:rsidR="000F4ADB" w:rsidRPr="00E3172F" w:rsidRDefault="000F4ADB" w:rsidP="000F4ADB">
      <w:pPr>
        <w:pStyle w:val="Paragrafoelenco"/>
        <w:numPr>
          <w:ilvl w:val="0"/>
          <w:numId w:val="3"/>
        </w:numPr>
        <w:jc w:val="both"/>
        <w:rPr>
          <w:rFonts w:ascii="Palatino" w:hAnsi="Palatino"/>
          <w:sz w:val="22"/>
          <w:szCs w:val="22"/>
        </w:rPr>
      </w:pPr>
      <w:r w:rsidRPr="00E3172F">
        <w:rPr>
          <w:rFonts w:ascii="Palatino" w:hAnsi="Palatino"/>
          <w:sz w:val="22"/>
          <w:szCs w:val="22"/>
        </w:rPr>
        <w:t>dei rischi anestesiologici;</w:t>
      </w:r>
    </w:p>
    <w:p w14:paraId="45FA7325" w14:textId="77777777" w:rsidR="000F4ADB" w:rsidRPr="00E3172F" w:rsidRDefault="000F4ADB" w:rsidP="000F4ADB">
      <w:pPr>
        <w:pStyle w:val="Paragrafoelenco"/>
        <w:numPr>
          <w:ilvl w:val="0"/>
          <w:numId w:val="3"/>
        </w:numPr>
        <w:jc w:val="both"/>
        <w:rPr>
          <w:rFonts w:ascii="Palatino" w:hAnsi="Palatino"/>
          <w:sz w:val="22"/>
          <w:szCs w:val="22"/>
        </w:rPr>
      </w:pPr>
      <w:r w:rsidRPr="00E3172F">
        <w:rPr>
          <w:rFonts w:ascii="Palatino" w:hAnsi="Palatino"/>
          <w:sz w:val="22"/>
          <w:szCs w:val="22"/>
        </w:rPr>
        <w:t xml:space="preserve">che i tessuti umani possono reagire in modo anomalo con cicatrice iper od ipotrofica per cui il risultato definitivo potrà essere raggiunto in linea di massima in un arco di tempo che varia dai 6 mesi – 1 anno ad 1 anno ½ e per questo motivo verranno eseguiti controlli a distanza di 1 – 6 – 12 mesi dall’intervento, anche al fine di intervenire farmacologicamente su anomalie del processo di guarigione con prodotti iniettabili localmente come cortisone o fillers come </w:t>
      </w:r>
      <w:proofErr w:type="spellStart"/>
      <w:r w:rsidRPr="00E3172F">
        <w:rPr>
          <w:rFonts w:ascii="Palatino" w:hAnsi="Palatino"/>
          <w:sz w:val="22"/>
          <w:szCs w:val="22"/>
        </w:rPr>
        <w:t>Radiesse</w:t>
      </w:r>
      <w:proofErr w:type="spellEnd"/>
      <w:r w:rsidRPr="00E3172F">
        <w:rPr>
          <w:rFonts w:ascii="Palatino" w:hAnsi="Palatino"/>
          <w:sz w:val="22"/>
          <w:szCs w:val="22"/>
        </w:rPr>
        <w:t xml:space="preserve">, o Acido </w:t>
      </w:r>
      <w:proofErr w:type="spellStart"/>
      <w:r w:rsidRPr="00E3172F">
        <w:rPr>
          <w:rFonts w:ascii="Palatino" w:hAnsi="Palatino"/>
          <w:sz w:val="22"/>
          <w:szCs w:val="22"/>
        </w:rPr>
        <w:t>Jaluronico</w:t>
      </w:r>
      <w:proofErr w:type="spellEnd"/>
      <w:r w:rsidRPr="00E3172F">
        <w:rPr>
          <w:rFonts w:ascii="Palatino" w:hAnsi="Palatino"/>
          <w:sz w:val="22"/>
          <w:szCs w:val="22"/>
        </w:rPr>
        <w:t>;</w:t>
      </w:r>
    </w:p>
    <w:p w14:paraId="342033B3" w14:textId="77777777" w:rsidR="000F4ADB" w:rsidRPr="00E3172F" w:rsidRDefault="000F4ADB" w:rsidP="000F4ADB">
      <w:pPr>
        <w:pStyle w:val="Paragrafoelenco"/>
        <w:numPr>
          <w:ilvl w:val="0"/>
          <w:numId w:val="3"/>
        </w:numPr>
        <w:jc w:val="both"/>
        <w:rPr>
          <w:rFonts w:ascii="Palatino" w:hAnsi="Palatino"/>
          <w:sz w:val="22"/>
          <w:szCs w:val="22"/>
        </w:rPr>
      </w:pPr>
      <w:r w:rsidRPr="00E3172F">
        <w:rPr>
          <w:rFonts w:ascii="Palatino" w:hAnsi="Palatino"/>
          <w:sz w:val="22"/>
          <w:szCs w:val="22"/>
        </w:rPr>
        <w:t>che esiste una percentuale di insuccesso quantificabile in linea di massima in una percentuale del 5-6%, che potrà richiedere un secondo intervento, di norma di piccola entità, al fine di ottenere un miglior risultato;</w:t>
      </w:r>
    </w:p>
    <w:p w14:paraId="526C2B06" w14:textId="77777777" w:rsidR="000F4ADB" w:rsidRPr="00E3172F" w:rsidRDefault="000F4ADB" w:rsidP="000F4ADB">
      <w:pPr>
        <w:pStyle w:val="Paragrafoelenco"/>
        <w:numPr>
          <w:ilvl w:val="0"/>
          <w:numId w:val="3"/>
        </w:numPr>
        <w:jc w:val="both"/>
        <w:rPr>
          <w:rFonts w:ascii="Palatino" w:hAnsi="Palatino"/>
          <w:sz w:val="22"/>
          <w:szCs w:val="22"/>
        </w:rPr>
      </w:pPr>
      <w:r w:rsidRPr="00E3172F">
        <w:rPr>
          <w:rFonts w:ascii="Palatino" w:hAnsi="Palatino"/>
          <w:sz w:val="22"/>
          <w:szCs w:val="22"/>
        </w:rPr>
        <w:t>che la ripresa della funzionalità nasale richiede un tempo variabile legato essenzialmente all’entità dell’intervento, alla patologia e alla soggettiva reattività dei tessuti;</w:t>
      </w:r>
    </w:p>
    <w:p w14:paraId="1ABB6C95" w14:textId="77777777" w:rsidR="000F4ADB" w:rsidRPr="00E3172F" w:rsidRDefault="000F4ADB" w:rsidP="000F4ADB">
      <w:pPr>
        <w:pStyle w:val="Paragrafoelenco"/>
        <w:numPr>
          <w:ilvl w:val="0"/>
          <w:numId w:val="3"/>
        </w:numPr>
        <w:jc w:val="both"/>
        <w:rPr>
          <w:rFonts w:ascii="Palatino" w:hAnsi="Palatino"/>
          <w:sz w:val="22"/>
          <w:szCs w:val="22"/>
        </w:rPr>
      </w:pPr>
      <w:r w:rsidRPr="00E3172F">
        <w:rPr>
          <w:rFonts w:ascii="Palatino" w:hAnsi="Palatino"/>
          <w:sz w:val="22"/>
          <w:szCs w:val="22"/>
        </w:rPr>
        <w:t>che la perfezione in senso estetico ed in particolare sul viso è ben diversa da quella geometrica, quindi alcune asimmetrie non sono da considerarsi difetti e quello che si persegue con la chirurgia estetica è soprattutto l’armonia delle forme e dei volumi e non una perfezione geometrica;</w:t>
      </w:r>
    </w:p>
    <w:p w14:paraId="23415D15" w14:textId="77777777" w:rsidR="000F4ADB" w:rsidRPr="00E3172F" w:rsidRDefault="000F4ADB" w:rsidP="000F4ADB">
      <w:pPr>
        <w:pStyle w:val="Paragrafoelenco"/>
        <w:numPr>
          <w:ilvl w:val="0"/>
          <w:numId w:val="3"/>
        </w:numPr>
        <w:jc w:val="both"/>
        <w:rPr>
          <w:rFonts w:ascii="Palatino" w:hAnsi="Palatino"/>
          <w:sz w:val="22"/>
          <w:szCs w:val="22"/>
        </w:rPr>
      </w:pPr>
      <w:r w:rsidRPr="00E3172F">
        <w:rPr>
          <w:rFonts w:ascii="Palatino" w:hAnsi="Palatino"/>
          <w:sz w:val="22"/>
          <w:szCs w:val="22"/>
        </w:rPr>
        <w:lastRenderedPageBreak/>
        <w:t xml:space="preserve">a questo proposito va ricordato che </w:t>
      </w:r>
      <w:r w:rsidRPr="00E3172F">
        <w:rPr>
          <w:rFonts w:ascii="Palatino" w:hAnsi="Palatino"/>
          <w:b/>
          <w:sz w:val="22"/>
          <w:szCs w:val="22"/>
        </w:rPr>
        <w:t>il naso perfetto non esiste</w:t>
      </w:r>
      <w:r w:rsidRPr="00E3172F">
        <w:rPr>
          <w:rFonts w:ascii="Palatino" w:hAnsi="Palatino"/>
          <w:sz w:val="22"/>
          <w:szCs w:val="22"/>
        </w:rPr>
        <w:t>, bensì nasi che si possono migliorare; pertanto la pretesa della perfezione rappresenta un approccio scorretto per questa chirurgia.</w:t>
      </w:r>
    </w:p>
    <w:p w14:paraId="1D9CB703" w14:textId="77777777" w:rsidR="000F4ADB" w:rsidRPr="00E3172F" w:rsidRDefault="000F4ADB" w:rsidP="000F4ADB">
      <w:pPr>
        <w:pStyle w:val="Paragrafoelenco"/>
        <w:numPr>
          <w:ilvl w:val="0"/>
          <w:numId w:val="3"/>
        </w:numPr>
        <w:jc w:val="both"/>
        <w:rPr>
          <w:rFonts w:ascii="Palatino" w:hAnsi="Palatino"/>
          <w:sz w:val="22"/>
          <w:szCs w:val="22"/>
        </w:rPr>
      </w:pPr>
      <w:r w:rsidRPr="00E3172F">
        <w:rPr>
          <w:rFonts w:ascii="Palatino" w:hAnsi="Palatino"/>
          <w:sz w:val="22"/>
          <w:szCs w:val="22"/>
        </w:rPr>
        <w:t>infatti nonostante la perfetta esecuzione dell’intervento, va tenuto conto delle caratteristiche dei tessuti che possono dare reazioni cicatriziali anomale.</w:t>
      </w:r>
    </w:p>
    <w:p w14:paraId="2025B367" w14:textId="77777777" w:rsidR="000F4ADB" w:rsidRPr="00E3172F" w:rsidRDefault="000F4ADB" w:rsidP="000F4ADB">
      <w:pPr>
        <w:jc w:val="both"/>
        <w:rPr>
          <w:rFonts w:ascii="Palatino" w:hAnsi="Palatino"/>
          <w:sz w:val="22"/>
          <w:szCs w:val="22"/>
        </w:rPr>
      </w:pPr>
      <w:r w:rsidRPr="00E3172F">
        <w:rPr>
          <w:rFonts w:ascii="Palatino" w:hAnsi="Palatino"/>
          <w:sz w:val="22"/>
          <w:szCs w:val="22"/>
        </w:rPr>
        <w:t>Autorizzo il Prof. Mattioli a modificare il programma operatorio concordato qualora questo si rendesse necessario ai fini di ottenere quei risultati estetico-funzionali concordati.</w:t>
      </w:r>
    </w:p>
    <w:p w14:paraId="61602A91" w14:textId="77777777" w:rsidR="000F4ADB" w:rsidRPr="00E3172F" w:rsidRDefault="000F4ADB" w:rsidP="000F4ADB">
      <w:pPr>
        <w:jc w:val="both"/>
        <w:rPr>
          <w:rFonts w:ascii="Palatino" w:hAnsi="Palatino"/>
          <w:sz w:val="22"/>
          <w:szCs w:val="22"/>
        </w:rPr>
      </w:pPr>
      <w:r w:rsidRPr="00E3172F">
        <w:rPr>
          <w:rFonts w:ascii="Palatino" w:hAnsi="Palatino"/>
          <w:sz w:val="22"/>
          <w:szCs w:val="22"/>
        </w:rPr>
        <w:t>Autorizzo il Prof. Mattioli ad utilizzare la documentazione fotografica per comunicazioni scientifiche o P.R.</w:t>
      </w:r>
    </w:p>
    <w:p w14:paraId="414DE6B3" w14:textId="77777777" w:rsidR="000F4ADB" w:rsidRPr="00E3172F" w:rsidRDefault="000F4ADB" w:rsidP="000F4ADB">
      <w:pPr>
        <w:jc w:val="both"/>
        <w:rPr>
          <w:rFonts w:ascii="Palatino" w:hAnsi="Palatino"/>
          <w:sz w:val="22"/>
          <w:szCs w:val="22"/>
        </w:rPr>
      </w:pPr>
      <w:r w:rsidRPr="00E3172F">
        <w:rPr>
          <w:rFonts w:ascii="Palatino" w:hAnsi="Palatino"/>
          <w:sz w:val="22"/>
          <w:szCs w:val="22"/>
        </w:rPr>
        <w:t xml:space="preserve">Sono informato dei vantaggi e svantaggi e autorizzo il Prof. Mattioli ad utilizzare localmente fillers (quali </w:t>
      </w:r>
      <w:proofErr w:type="spellStart"/>
      <w:r w:rsidRPr="00E3172F">
        <w:rPr>
          <w:rFonts w:ascii="Palatino" w:hAnsi="Palatino"/>
          <w:sz w:val="22"/>
          <w:szCs w:val="22"/>
        </w:rPr>
        <w:t>Radiesse</w:t>
      </w:r>
      <w:proofErr w:type="spellEnd"/>
      <w:r w:rsidRPr="00E3172F">
        <w:rPr>
          <w:rFonts w:ascii="Palatino" w:hAnsi="Palatino"/>
          <w:sz w:val="22"/>
          <w:szCs w:val="22"/>
        </w:rPr>
        <w:t xml:space="preserve"> o Acido </w:t>
      </w:r>
      <w:proofErr w:type="spellStart"/>
      <w:r w:rsidRPr="00E3172F">
        <w:rPr>
          <w:rFonts w:ascii="Palatino" w:hAnsi="Palatino"/>
          <w:sz w:val="22"/>
          <w:szCs w:val="22"/>
        </w:rPr>
        <w:t>Jaluronico</w:t>
      </w:r>
      <w:proofErr w:type="spellEnd"/>
      <w:r w:rsidRPr="00E3172F">
        <w:rPr>
          <w:rFonts w:ascii="Palatino" w:hAnsi="Palatino"/>
          <w:sz w:val="22"/>
          <w:szCs w:val="22"/>
        </w:rPr>
        <w:t xml:space="preserve">) o cortisonici (quali </w:t>
      </w:r>
      <w:proofErr w:type="spellStart"/>
      <w:r w:rsidRPr="00E3172F">
        <w:rPr>
          <w:rFonts w:ascii="Palatino" w:hAnsi="Palatino"/>
          <w:sz w:val="22"/>
          <w:szCs w:val="22"/>
        </w:rPr>
        <w:t>Depo-Medrol</w:t>
      </w:r>
      <w:proofErr w:type="spellEnd"/>
      <w:r w:rsidRPr="00E3172F">
        <w:rPr>
          <w:rFonts w:ascii="Palatino" w:hAnsi="Palatino"/>
          <w:sz w:val="22"/>
          <w:szCs w:val="22"/>
        </w:rPr>
        <w:t>) ai fini di correggere eventuali reazioni cicatriziali anomale che dovessero comparire nel corso della guarigione.</w:t>
      </w:r>
    </w:p>
    <w:p w14:paraId="64983BB0" w14:textId="77777777" w:rsidR="000F4ADB" w:rsidRPr="00E3172F" w:rsidRDefault="000F4ADB" w:rsidP="000F4ADB">
      <w:pPr>
        <w:jc w:val="both"/>
        <w:rPr>
          <w:rFonts w:ascii="Palatino" w:hAnsi="Palatino"/>
          <w:sz w:val="22"/>
          <w:szCs w:val="22"/>
        </w:rPr>
      </w:pPr>
      <w:r w:rsidRPr="00E3172F">
        <w:rPr>
          <w:rFonts w:ascii="Palatino" w:hAnsi="Palatino"/>
          <w:sz w:val="22"/>
          <w:szCs w:val="22"/>
        </w:rPr>
        <w:t>Nel firmare la presente dichiarazione, dichiaro di aver letto attentamente e compreso quanto in essa scritto, dichiaro di aver letto e compreso il Modulo di Percorso consegnatomi, dichiaro di aver preso atto della disponibilità del Prof. Mattioli a fornirmi ogni ulteriore elemento di informazione, che di fatto mi ha fornito, e pertanto acconsento consapevolmente all’intervento chirurgico che mi è stato proposto autorizzando il Prof. Mattioli ad effettuarlo.</w:t>
      </w:r>
    </w:p>
    <w:p w14:paraId="3F36C6E6" w14:textId="77777777" w:rsidR="000F4ADB" w:rsidRPr="00E3172F" w:rsidRDefault="000F4ADB" w:rsidP="000F4ADB">
      <w:pPr>
        <w:jc w:val="both"/>
        <w:rPr>
          <w:rFonts w:ascii="Palatino" w:hAnsi="Palatino"/>
          <w:sz w:val="22"/>
          <w:szCs w:val="22"/>
        </w:rPr>
      </w:pPr>
    </w:p>
    <w:p w14:paraId="337937FA" w14:textId="77777777" w:rsidR="000F4ADB" w:rsidRPr="00E3172F" w:rsidRDefault="000F4ADB" w:rsidP="000F4ADB">
      <w:pPr>
        <w:jc w:val="both"/>
        <w:rPr>
          <w:rFonts w:ascii="Palatino" w:hAnsi="Palatino"/>
          <w:sz w:val="22"/>
          <w:szCs w:val="22"/>
        </w:rPr>
      </w:pPr>
      <w:r w:rsidRPr="00E3172F">
        <w:rPr>
          <w:rFonts w:ascii="Palatino" w:hAnsi="Palatino"/>
          <w:sz w:val="22"/>
          <w:szCs w:val="22"/>
        </w:rPr>
        <w:t>Data __________________________</w:t>
      </w:r>
    </w:p>
    <w:p w14:paraId="4C65442B" w14:textId="77777777" w:rsidR="000F4ADB" w:rsidRPr="00E3172F" w:rsidRDefault="000F4ADB" w:rsidP="000F4ADB">
      <w:pPr>
        <w:jc w:val="both"/>
        <w:rPr>
          <w:rFonts w:ascii="Palatino" w:hAnsi="Palatino"/>
          <w:sz w:val="22"/>
          <w:szCs w:val="22"/>
        </w:rPr>
      </w:pPr>
    </w:p>
    <w:p w14:paraId="63F4F0FF" w14:textId="77777777" w:rsidR="000F4ADB" w:rsidRDefault="000F4ADB" w:rsidP="000F4ADB">
      <w:pPr>
        <w:jc w:val="both"/>
        <w:rPr>
          <w:rFonts w:ascii="Palatino" w:hAnsi="Palatino"/>
          <w:sz w:val="22"/>
          <w:szCs w:val="22"/>
        </w:rPr>
      </w:pPr>
      <w:r w:rsidRPr="00E3172F">
        <w:rPr>
          <w:rFonts w:ascii="Palatino" w:hAnsi="Palatino"/>
          <w:sz w:val="22"/>
          <w:szCs w:val="22"/>
        </w:rPr>
        <w:t>Il Paziente _____________________</w:t>
      </w:r>
      <w:r>
        <w:rPr>
          <w:rFonts w:ascii="Palatino" w:hAnsi="Palatino"/>
          <w:sz w:val="22"/>
          <w:szCs w:val="22"/>
        </w:rPr>
        <w:t>____________</w:t>
      </w:r>
      <w:r w:rsidRPr="00E3172F">
        <w:rPr>
          <w:rFonts w:ascii="Palatino" w:hAnsi="Palatino"/>
          <w:sz w:val="22"/>
          <w:szCs w:val="22"/>
        </w:rPr>
        <w:t xml:space="preserve">              Prof. R.G. Mattioli ______________________</w:t>
      </w:r>
      <w:r>
        <w:rPr>
          <w:rFonts w:ascii="Palatino" w:hAnsi="Palatino"/>
          <w:sz w:val="22"/>
          <w:szCs w:val="22"/>
        </w:rPr>
        <w:t>_________</w:t>
      </w:r>
    </w:p>
    <w:p w14:paraId="75BF699F" w14:textId="088FB5F7" w:rsidR="000F4ADB" w:rsidRDefault="000F4ADB" w:rsidP="000F4ADB">
      <w:pPr>
        <w:pStyle w:val="Pidipagina"/>
        <w:rPr>
          <w:rFonts w:ascii="Palatino" w:hAnsi="Palatino"/>
          <w:sz w:val="22"/>
          <w:szCs w:val="22"/>
        </w:rPr>
      </w:pPr>
    </w:p>
    <w:p w14:paraId="089EF9E5" w14:textId="77777777" w:rsidR="000F4ADB" w:rsidRDefault="000F4ADB" w:rsidP="000F4ADB">
      <w:pPr>
        <w:pStyle w:val="Pidipagina"/>
        <w:rPr>
          <w:rFonts w:ascii="Palatino" w:hAnsi="Palatino"/>
          <w:sz w:val="22"/>
          <w:szCs w:val="22"/>
        </w:rPr>
      </w:pPr>
    </w:p>
    <w:p w14:paraId="45489606" w14:textId="77777777" w:rsidR="000F4ADB" w:rsidRDefault="000F4ADB" w:rsidP="000F4ADB">
      <w:pPr>
        <w:pStyle w:val="Pidipagina"/>
        <w:rPr>
          <w:rFonts w:ascii="Palatino" w:hAnsi="Palatino"/>
          <w:sz w:val="22"/>
          <w:szCs w:val="22"/>
        </w:rPr>
      </w:pPr>
      <w:r>
        <w:rPr>
          <w:rFonts w:ascii="Palatino" w:hAnsi="Palatino"/>
          <w:sz w:val="22"/>
          <w:szCs w:val="22"/>
        </w:rPr>
        <w:t xml:space="preserve">Tratto da Documento Ufficiale Associazione Italiana di </w:t>
      </w:r>
      <w:proofErr w:type="spellStart"/>
      <w:r>
        <w:rPr>
          <w:rFonts w:ascii="Palatino" w:hAnsi="Palatino"/>
          <w:sz w:val="22"/>
          <w:szCs w:val="22"/>
        </w:rPr>
        <w:t>Chirugia</w:t>
      </w:r>
      <w:proofErr w:type="spellEnd"/>
      <w:r>
        <w:rPr>
          <w:rFonts w:ascii="Palatino" w:hAnsi="Palatino"/>
          <w:sz w:val="22"/>
          <w:szCs w:val="22"/>
        </w:rPr>
        <w:t xml:space="preserve"> Estetico-Funzionale Rino-</w:t>
      </w:r>
      <w:proofErr w:type="spellStart"/>
      <w:r>
        <w:rPr>
          <w:rFonts w:ascii="Palatino" w:hAnsi="Palatino"/>
          <w:sz w:val="22"/>
          <w:szCs w:val="22"/>
        </w:rPr>
        <w:t>Cervico</w:t>
      </w:r>
      <w:proofErr w:type="spellEnd"/>
      <w:r>
        <w:rPr>
          <w:rFonts w:ascii="Palatino" w:hAnsi="Palatino"/>
          <w:sz w:val="22"/>
          <w:szCs w:val="22"/>
        </w:rPr>
        <w:t>-Facciale (AICEF-</w:t>
      </w:r>
      <w:proofErr w:type="spellStart"/>
      <w:r>
        <w:rPr>
          <w:rFonts w:ascii="Palatino" w:hAnsi="Palatino"/>
          <w:sz w:val="22"/>
          <w:szCs w:val="22"/>
        </w:rPr>
        <w:t>rcf</w:t>
      </w:r>
      <w:proofErr w:type="spellEnd"/>
      <w:r>
        <w:rPr>
          <w:rFonts w:ascii="Palatino" w:hAnsi="Palatino"/>
          <w:sz w:val="22"/>
          <w:szCs w:val="22"/>
        </w:rPr>
        <w:t>) – ver. 2003</w:t>
      </w:r>
    </w:p>
    <w:p w14:paraId="0CB03C73" w14:textId="77777777" w:rsidR="000F4ADB" w:rsidRDefault="000F4ADB" w:rsidP="000F4ADB">
      <w:pPr>
        <w:pStyle w:val="Pidipagina"/>
      </w:pPr>
    </w:p>
    <w:p w14:paraId="600BBA34" w14:textId="77777777" w:rsidR="000F4ADB" w:rsidRDefault="000F4ADB" w:rsidP="000F4ADB">
      <w:pPr>
        <w:pStyle w:val="Pidipagina"/>
      </w:pPr>
    </w:p>
    <w:p w14:paraId="3CF34019" w14:textId="77777777" w:rsidR="000F4ADB" w:rsidRDefault="000F4ADB" w:rsidP="000F4ADB">
      <w:pPr>
        <w:jc w:val="center"/>
        <w:rPr>
          <w:rFonts w:ascii="Palatino" w:hAnsi="Palatino"/>
          <w:sz w:val="22"/>
          <w:szCs w:val="22"/>
        </w:rPr>
      </w:pPr>
      <w:r>
        <w:rPr>
          <w:rFonts w:ascii="Palatino" w:hAnsi="Palatino"/>
          <w:noProof/>
          <w:sz w:val="22"/>
          <w:szCs w:val="22"/>
        </w:rPr>
        <w:drawing>
          <wp:inline distT="0" distB="0" distL="0" distR="0" wp14:anchorId="5F3FCE2A" wp14:editId="2DD50EA8">
            <wp:extent cx="1692910" cy="1638132"/>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20-06-11 alle 23.37.21.png"/>
                    <pic:cNvPicPr/>
                  </pic:nvPicPr>
                  <pic:blipFill>
                    <a:blip r:embed="rId11">
                      <a:extLst>
                        <a:ext uri="{28A0092B-C50C-407E-A947-70E740481C1C}">
                          <a14:useLocalDpi xmlns:a14="http://schemas.microsoft.com/office/drawing/2010/main" val="0"/>
                        </a:ext>
                      </a:extLst>
                    </a:blip>
                    <a:stretch>
                      <a:fillRect/>
                    </a:stretch>
                  </pic:blipFill>
                  <pic:spPr>
                    <a:xfrm>
                      <a:off x="0" y="0"/>
                      <a:ext cx="1719312" cy="1663679"/>
                    </a:xfrm>
                    <a:prstGeom prst="rect">
                      <a:avLst/>
                    </a:prstGeom>
                  </pic:spPr>
                </pic:pic>
              </a:graphicData>
            </a:graphic>
          </wp:inline>
        </w:drawing>
      </w:r>
    </w:p>
    <w:p w14:paraId="5AEEC570" w14:textId="77777777" w:rsidR="000F4ADB" w:rsidRDefault="000F4ADB" w:rsidP="000F4ADB">
      <w:pPr>
        <w:jc w:val="center"/>
        <w:rPr>
          <w:rFonts w:ascii="Palatino" w:hAnsi="Palatino"/>
          <w:sz w:val="22"/>
          <w:szCs w:val="22"/>
        </w:rPr>
      </w:pPr>
    </w:p>
    <w:p w14:paraId="68BFBC11" w14:textId="77777777" w:rsidR="00056213" w:rsidRDefault="00056213" w:rsidP="000F4ADB">
      <w:pPr>
        <w:jc w:val="both"/>
        <w:rPr>
          <w:rFonts w:ascii="Palatino" w:eastAsia="Brush Script MT" w:hAnsi="Palatino" w:cs="Brush Script MT"/>
          <w:sz w:val="22"/>
          <w:szCs w:val="22"/>
        </w:rPr>
      </w:pPr>
    </w:p>
    <w:p w14:paraId="3752637E" w14:textId="1D5F36A3" w:rsidR="000F4ADB" w:rsidRPr="00735B0C" w:rsidRDefault="000F4ADB" w:rsidP="000F4ADB">
      <w:pPr>
        <w:jc w:val="both"/>
        <w:rPr>
          <w:rFonts w:ascii="Palatino" w:eastAsia="Brush Script MT" w:hAnsi="Palatino" w:cs="Brush Script MT"/>
          <w:sz w:val="22"/>
          <w:szCs w:val="22"/>
        </w:rPr>
      </w:pPr>
      <w:r w:rsidRPr="00735B0C">
        <w:rPr>
          <w:rFonts w:ascii="Palatino" w:eastAsia="Brush Script MT" w:hAnsi="Palatino" w:cs="Brush Script MT"/>
          <w:sz w:val="22"/>
          <w:szCs w:val="22"/>
        </w:rPr>
        <w:t>Il Codice Deontologico stabilisce che:</w:t>
      </w:r>
    </w:p>
    <w:p w14:paraId="6EBF9F6E" w14:textId="77777777" w:rsidR="000F4ADB" w:rsidRPr="00735B0C" w:rsidRDefault="000F4ADB" w:rsidP="000F4ADB">
      <w:pPr>
        <w:pStyle w:val="Paragrafoelenco"/>
        <w:numPr>
          <w:ilvl w:val="0"/>
          <w:numId w:val="4"/>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il medico deve informare il paziente dei possibili rischi concernenti il tipo di intervento da eseguire</w:t>
      </w:r>
    </w:p>
    <w:p w14:paraId="485423D0" w14:textId="77777777" w:rsidR="000F4ADB" w:rsidRPr="00735B0C" w:rsidRDefault="000F4ADB" w:rsidP="000F4ADB">
      <w:pPr>
        <w:pStyle w:val="Paragrafoelenco"/>
        <w:numPr>
          <w:ilvl w:val="0"/>
          <w:numId w:val="4"/>
        </w:numPr>
        <w:jc w:val="both"/>
        <w:rPr>
          <w:rFonts w:ascii="Palatino" w:eastAsia="Brush Script MT" w:hAnsi="Palatino" w:cs="Brush Script MT"/>
          <w:sz w:val="22"/>
          <w:szCs w:val="22"/>
        </w:rPr>
      </w:pPr>
      <w:r w:rsidRPr="00735B0C">
        <w:rPr>
          <w:rFonts w:ascii="Palatino" w:eastAsia="Brush Script MT" w:hAnsi="Palatino" w:cs="Brush Script MT"/>
          <w:sz w:val="22"/>
          <w:szCs w:val="22"/>
        </w:rPr>
        <w:lastRenderedPageBreak/>
        <w:t xml:space="preserve">il medico deve informare il paziente dello scopo e del tipo di intervento da eseguire </w:t>
      </w:r>
    </w:p>
    <w:p w14:paraId="5EEECF48" w14:textId="77777777" w:rsidR="000F4ADB" w:rsidRPr="00735B0C" w:rsidRDefault="000F4ADB" w:rsidP="000F4ADB">
      <w:pPr>
        <w:pStyle w:val="Paragrafoelenco"/>
        <w:numPr>
          <w:ilvl w:val="0"/>
          <w:numId w:val="4"/>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il medico deve ottenere dal paziente un consenso informato</w:t>
      </w:r>
    </w:p>
    <w:p w14:paraId="0A92EC81" w14:textId="77777777" w:rsidR="000F4ADB" w:rsidRPr="00735B0C" w:rsidRDefault="000F4ADB" w:rsidP="000F4ADB">
      <w:pPr>
        <w:jc w:val="both"/>
        <w:rPr>
          <w:rFonts w:ascii="Palatino" w:eastAsia="Brush Script MT" w:hAnsi="Palatino" w:cs="Brush Script MT"/>
          <w:sz w:val="22"/>
          <w:szCs w:val="22"/>
        </w:rPr>
      </w:pPr>
    </w:p>
    <w:p w14:paraId="100B54B6" w14:textId="77777777" w:rsidR="000F4ADB" w:rsidRPr="00735B0C" w:rsidRDefault="000F4ADB" w:rsidP="000F4ADB">
      <w:pPr>
        <w:jc w:val="both"/>
        <w:rPr>
          <w:rFonts w:ascii="Palatino" w:eastAsia="Brush Script MT" w:hAnsi="Palatino" w:cs="Brush Script MT"/>
          <w:sz w:val="22"/>
          <w:szCs w:val="22"/>
        </w:rPr>
      </w:pPr>
    </w:p>
    <w:p w14:paraId="1DBD90C7" w14:textId="77777777" w:rsidR="000F4ADB" w:rsidRPr="00ED63A7" w:rsidRDefault="000F4ADB" w:rsidP="000F4ADB">
      <w:pPr>
        <w:jc w:val="center"/>
        <w:rPr>
          <w:rFonts w:ascii="Palatino" w:eastAsia="Brush Script MT" w:hAnsi="Palatino" w:cs="Brush Script MT"/>
          <w:b/>
          <w:sz w:val="22"/>
          <w:szCs w:val="22"/>
        </w:rPr>
      </w:pPr>
      <w:r w:rsidRPr="00ED63A7">
        <w:rPr>
          <w:rFonts w:ascii="Palatino" w:eastAsia="Brush Script MT" w:hAnsi="Palatino" w:cs="Brush Script MT"/>
          <w:b/>
          <w:sz w:val="22"/>
          <w:szCs w:val="22"/>
        </w:rPr>
        <w:t>Il paziente è gentilmente pregato di rispondere a questo questionario per attenersi allo spirito del Codice Deontologico</w:t>
      </w:r>
    </w:p>
    <w:p w14:paraId="0C67E0C9" w14:textId="77777777" w:rsidR="000F4ADB" w:rsidRPr="00735B0C" w:rsidRDefault="000F4ADB" w:rsidP="000F4ADB">
      <w:pPr>
        <w:jc w:val="center"/>
        <w:rPr>
          <w:rFonts w:ascii="Palatino" w:eastAsia="Brush Script MT" w:hAnsi="Palatino" w:cs="Brush Script MT"/>
          <w:sz w:val="22"/>
          <w:szCs w:val="22"/>
        </w:rPr>
      </w:pPr>
    </w:p>
    <w:p w14:paraId="0827453B" w14:textId="77777777" w:rsidR="000F4ADB" w:rsidRPr="00735B0C" w:rsidRDefault="000F4ADB" w:rsidP="000F4ADB">
      <w:pPr>
        <w:jc w:val="center"/>
        <w:rPr>
          <w:rFonts w:ascii="Palatino" w:eastAsia="Brush Script MT" w:hAnsi="Palatino" w:cs="Brush Script MT"/>
          <w:sz w:val="22"/>
          <w:szCs w:val="22"/>
        </w:rPr>
      </w:pPr>
    </w:p>
    <w:p w14:paraId="6597A37A" w14:textId="77777777" w:rsidR="000F4ADB" w:rsidRPr="00735B0C" w:rsidRDefault="000F4ADB" w:rsidP="000F4ADB">
      <w:pPr>
        <w:pStyle w:val="Paragrafoelenco"/>
        <w:numPr>
          <w:ilvl w:val="0"/>
          <w:numId w:val="5"/>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Ha capito il tipo di intervento che verrà eseguito e le sue modalità?                                              SI    NO</w:t>
      </w:r>
    </w:p>
    <w:p w14:paraId="05675E42" w14:textId="77777777" w:rsidR="000F4ADB" w:rsidRPr="00735B0C" w:rsidRDefault="000F4ADB" w:rsidP="000F4ADB">
      <w:pPr>
        <w:pStyle w:val="Paragrafoelenco"/>
        <w:jc w:val="both"/>
        <w:rPr>
          <w:rFonts w:ascii="Palatino" w:eastAsia="Brush Script MT" w:hAnsi="Palatino" w:cs="Brush Script MT"/>
          <w:sz w:val="22"/>
          <w:szCs w:val="22"/>
        </w:rPr>
      </w:pPr>
      <w:r w:rsidRPr="00735B0C">
        <w:rPr>
          <w:rFonts w:ascii="Palatino" w:eastAsia="Brush Script MT" w:hAnsi="Palatino" w:cs="Brush Script MT"/>
          <w:sz w:val="22"/>
          <w:szCs w:val="22"/>
        </w:rPr>
        <w:t xml:space="preserve">                                                    </w:t>
      </w:r>
    </w:p>
    <w:p w14:paraId="6997C2C5" w14:textId="77777777" w:rsidR="000F4ADB" w:rsidRPr="00735B0C" w:rsidRDefault="000F4ADB" w:rsidP="000F4ADB">
      <w:pPr>
        <w:pStyle w:val="Paragrafoelenco"/>
        <w:numPr>
          <w:ilvl w:val="0"/>
          <w:numId w:val="5"/>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Le è stato spiegato esaurientemente lo scopo dell’intervento?                                                          SI    NO</w:t>
      </w:r>
    </w:p>
    <w:p w14:paraId="7E17F3A0" w14:textId="77777777" w:rsidR="000F4ADB" w:rsidRPr="00735B0C" w:rsidRDefault="000F4ADB" w:rsidP="000F4ADB">
      <w:pPr>
        <w:pStyle w:val="Paragrafoelenco"/>
        <w:rPr>
          <w:rFonts w:ascii="Palatino" w:eastAsia="Brush Script MT" w:hAnsi="Palatino" w:cs="Brush Script MT"/>
          <w:sz w:val="22"/>
          <w:szCs w:val="22"/>
        </w:rPr>
      </w:pPr>
    </w:p>
    <w:p w14:paraId="77EA4F30" w14:textId="77777777" w:rsidR="000F4ADB" w:rsidRPr="00735B0C" w:rsidRDefault="000F4ADB" w:rsidP="000F4ADB">
      <w:pPr>
        <w:pStyle w:val="Paragrafoelenco"/>
        <w:jc w:val="both"/>
        <w:rPr>
          <w:rFonts w:ascii="Palatino" w:eastAsia="Brush Script MT" w:hAnsi="Palatino" w:cs="Brush Script MT"/>
          <w:sz w:val="22"/>
          <w:szCs w:val="22"/>
        </w:rPr>
      </w:pPr>
    </w:p>
    <w:p w14:paraId="72ECCD42" w14:textId="77777777" w:rsidR="000F4ADB" w:rsidRPr="00735B0C" w:rsidRDefault="000F4ADB" w:rsidP="000F4ADB">
      <w:pPr>
        <w:pStyle w:val="Paragrafoelenco"/>
        <w:numPr>
          <w:ilvl w:val="0"/>
          <w:numId w:val="5"/>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È al corrente di ciò che si intende eseguire?                                                                                        SI    NO</w:t>
      </w:r>
    </w:p>
    <w:p w14:paraId="018B61AE" w14:textId="77777777" w:rsidR="000F4ADB" w:rsidRPr="00735B0C" w:rsidRDefault="000F4ADB" w:rsidP="000F4ADB">
      <w:pPr>
        <w:pStyle w:val="Paragrafoelenco"/>
        <w:jc w:val="both"/>
        <w:rPr>
          <w:rFonts w:ascii="Palatino" w:eastAsia="Brush Script MT" w:hAnsi="Palatino" w:cs="Brush Script MT"/>
          <w:sz w:val="22"/>
          <w:szCs w:val="22"/>
        </w:rPr>
      </w:pPr>
    </w:p>
    <w:p w14:paraId="5B2EF7B2" w14:textId="77777777" w:rsidR="000F4ADB" w:rsidRPr="00735B0C" w:rsidRDefault="000F4ADB" w:rsidP="000F4ADB">
      <w:pPr>
        <w:pStyle w:val="Paragrafoelenco"/>
        <w:numPr>
          <w:ilvl w:val="0"/>
          <w:numId w:val="5"/>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Ha letto i rischi e le complicanze della chirurgia?                                                                             SI    NO</w:t>
      </w:r>
    </w:p>
    <w:p w14:paraId="33E15D4E" w14:textId="77777777" w:rsidR="000F4ADB" w:rsidRPr="00735B0C" w:rsidRDefault="000F4ADB" w:rsidP="000F4ADB">
      <w:pPr>
        <w:pStyle w:val="Paragrafoelenco"/>
        <w:rPr>
          <w:rFonts w:ascii="Palatino" w:eastAsia="Brush Script MT" w:hAnsi="Palatino" w:cs="Brush Script MT"/>
          <w:sz w:val="22"/>
          <w:szCs w:val="22"/>
        </w:rPr>
      </w:pPr>
    </w:p>
    <w:p w14:paraId="67C53F04" w14:textId="77777777" w:rsidR="000F4ADB" w:rsidRPr="00735B0C" w:rsidRDefault="000F4ADB" w:rsidP="000F4ADB">
      <w:pPr>
        <w:pStyle w:val="Paragrafoelenco"/>
        <w:jc w:val="both"/>
        <w:rPr>
          <w:rFonts w:ascii="Palatino" w:eastAsia="Brush Script MT" w:hAnsi="Palatino" w:cs="Brush Script MT"/>
          <w:sz w:val="22"/>
          <w:szCs w:val="22"/>
        </w:rPr>
      </w:pPr>
    </w:p>
    <w:p w14:paraId="150F79D0" w14:textId="77777777" w:rsidR="000F4ADB" w:rsidRPr="00735B0C" w:rsidRDefault="000F4ADB" w:rsidP="000F4ADB">
      <w:pPr>
        <w:pStyle w:val="Paragrafoelenco"/>
        <w:numPr>
          <w:ilvl w:val="0"/>
          <w:numId w:val="5"/>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Ha capito e considerato i risultati ed i rischi dell’intervento?                                                          SI    NO</w:t>
      </w:r>
    </w:p>
    <w:p w14:paraId="0DC0CF9F" w14:textId="77777777" w:rsidR="000F4ADB" w:rsidRPr="00735B0C" w:rsidRDefault="000F4ADB" w:rsidP="000F4ADB">
      <w:pPr>
        <w:pStyle w:val="Paragrafoelenco"/>
        <w:jc w:val="both"/>
        <w:rPr>
          <w:rFonts w:ascii="Palatino" w:eastAsia="Brush Script MT" w:hAnsi="Palatino" w:cs="Brush Script MT"/>
          <w:sz w:val="22"/>
          <w:szCs w:val="22"/>
        </w:rPr>
      </w:pPr>
    </w:p>
    <w:p w14:paraId="38E9BCF0" w14:textId="77777777" w:rsidR="000F4ADB" w:rsidRPr="00735B0C" w:rsidRDefault="000F4ADB" w:rsidP="000F4ADB">
      <w:pPr>
        <w:pStyle w:val="Paragrafoelenco"/>
        <w:numPr>
          <w:ilvl w:val="0"/>
          <w:numId w:val="5"/>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 xml:space="preserve">È soddisfatto delle risposte avute in merito alle sue domande?                                                      SI    NO  </w:t>
      </w:r>
    </w:p>
    <w:p w14:paraId="7A02032C" w14:textId="77777777" w:rsidR="000F4ADB" w:rsidRPr="00735B0C" w:rsidRDefault="000F4ADB" w:rsidP="000F4ADB">
      <w:pPr>
        <w:jc w:val="both"/>
        <w:rPr>
          <w:rFonts w:ascii="Palatino" w:eastAsia="Brush Script MT" w:hAnsi="Palatino" w:cs="Brush Script MT"/>
          <w:sz w:val="22"/>
          <w:szCs w:val="22"/>
        </w:rPr>
      </w:pPr>
    </w:p>
    <w:p w14:paraId="3A40B3D5" w14:textId="77777777" w:rsidR="000F4ADB" w:rsidRPr="00735B0C" w:rsidRDefault="000F4ADB" w:rsidP="000F4ADB">
      <w:pPr>
        <w:pStyle w:val="Paragrafoelenco"/>
        <w:numPr>
          <w:ilvl w:val="0"/>
          <w:numId w:val="5"/>
        </w:numPr>
        <w:jc w:val="both"/>
        <w:rPr>
          <w:rFonts w:ascii="Palatino" w:eastAsia="Brush Script MT" w:hAnsi="Palatino" w:cs="Brush Script MT"/>
          <w:sz w:val="22"/>
          <w:szCs w:val="22"/>
        </w:rPr>
      </w:pPr>
      <w:r w:rsidRPr="00735B0C">
        <w:rPr>
          <w:rFonts w:ascii="Palatino" w:eastAsia="Brush Script MT" w:hAnsi="Palatino" w:cs="Brush Script MT"/>
          <w:sz w:val="22"/>
          <w:szCs w:val="22"/>
        </w:rPr>
        <w:t>Ha capito che non esistono garanzie assolute?                                                                                   SI    NO</w:t>
      </w:r>
    </w:p>
    <w:p w14:paraId="482BDD0A" w14:textId="451C408E" w:rsidR="0064429E" w:rsidRPr="001F78D3" w:rsidRDefault="0064429E" w:rsidP="00FE7945">
      <w:pPr>
        <w:pStyle w:val="Testonormale"/>
        <w:ind w:left="4820" w:firstLine="283"/>
        <w:jc w:val="both"/>
        <w:rPr>
          <w:rFonts w:ascii="Arial" w:eastAsia="Times New Roman" w:hAnsi="Arial" w:cs="Arial"/>
          <w:b/>
          <w:bCs/>
          <w:color w:val="0000FF"/>
          <w:sz w:val="18"/>
          <w:szCs w:val="18"/>
          <w:lang w:eastAsia="it-IT"/>
        </w:rPr>
      </w:pPr>
    </w:p>
    <w:sectPr w:rsidR="0064429E" w:rsidRPr="001F78D3" w:rsidSect="00797A23">
      <w:headerReference w:type="default" r:id="rId12"/>
      <w:footerReference w:type="default" r:id="rId13"/>
      <w:pgSz w:w="11906" w:h="16838"/>
      <w:pgMar w:top="3402" w:right="1134" w:bottom="1236" w:left="1134" w:header="567" w:footer="34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0E808" w14:textId="77777777" w:rsidR="003B7B9A" w:rsidRDefault="003B7B9A">
      <w:r>
        <w:separator/>
      </w:r>
    </w:p>
  </w:endnote>
  <w:endnote w:type="continuationSeparator" w:id="0">
    <w:p w14:paraId="7D4AB7E6" w14:textId="77777777" w:rsidR="003B7B9A" w:rsidRDefault="003B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884221343"/>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6E9309D2" w14:textId="2A50DAF8" w:rsidR="00056213" w:rsidRPr="00056213" w:rsidRDefault="00056213" w:rsidP="00056213">
            <w:pPr>
              <w:pStyle w:val="Pidipagina"/>
              <w:jc w:val="right"/>
              <w:rPr>
                <w:rFonts w:asciiTheme="minorHAnsi" w:hAnsiTheme="minorHAnsi" w:cstheme="minorHAnsi"/>
                <w:sz w:val="16"/>
                <w:szCs w:val="16"/>
              </w:rPr>
            </w:pPr>
            <w:r w:rsidRPr="00056213">
              <w:rPr>
                <w:rFonts w:asciiTheme="minorHAnsi" w:hAnsiTheme="minorHAnsi" w:cstheme="minorHAnsi"/>
                <w:sz w:val="16"/>
                <w:szCs w:val="16"/>
              </w:rPr>
              <w:t xml:space="preserve">Pag. </w:t>
            </w:r>
            <w:r w:rsidRPr="00056213">
              <w:rPr>
                <w:rFonts w:asciiTheme="minorHAnsi" w:hAnsiTheme="minorHAnsi" w:cstheme="minorHAnsi"/>
                <w:b/>
                <w:bCs/>
                <w:sz w:val="16"/>
                <w:szCs w:val="16"/>
              </w:rPr>
              <w:fldChar w:fldCharType="begin"/>
            </w:r>
            <w:r w:rsidRPr="00056213">
              <w:rPr>
                <w:rFonts w:asciiTheme="minorHAnsi" w:hAnsiTheme="minorHAnsi" w:cstheme="minorHAnsi"/>
                <w:b/>
                <w:bCs/>
                <w:sz w:val="16"/>
                <w:szCs w:val="16"/>
              </w:rPr>
              <w:instrText>PAGE</w:instrText>
            </w:r>
            <w:r w:rsidRPr="00056213">
              <w:rPr>
                <w:rFonts w:asciiTheme="minorHAnsi" w:hAnsiTheme="minorHAnsi" w:cstheme="minorHAnsi"/>
                <w:b/>
                <w:bCs/>
                <w:sz w:val="16"/>
                <w:szCs w:val="16"/>
              </w:rPr>
              <w:fldChar w:fldCharType="separate"/>
            </w:r>
            <w:r w:rsidRPr="00056213">
              <w:rPr>
                <w:rFonts w:asciiTheme="minorHAnsi" w:hAnsiTheme="minorHAnsi" w:cstheme="minorHAnsi"/>
                <w:b/>
                <w:bCs/>
                <w:sz w:val="16"/>
                <w:szCs w:val="16"/>
              </w:rPr>
              <w:t>2</w:t>
            </w:r>
            <w:r w:rsidRPr="00056213">
              <w:rPr>
                <w:rFonts w:asciiTheme="minorHAnsi" w:hAnsiTheme="minorHAnsi" w:cstheme="minorHAnsi"/>
                <w:b/>
                <w:bCs/>
                <w:sz w:val="16"/>
                <w:szCs w:val="16"/>
              </w:rPr>
              <w:fldChar w:fldCharType="end"/>
            </w:r>
            <w:r w:rsidRPr="00056213">
              <w:rPr>
                <w:rFonts w:asciiTheme="minorHAnsi" w:hAnsiTheme="minorHAnsi" w:cstheme="minorHAnsi"/>
                <w:sz w:val="16"/>
                <w:szCs w:val="16"/>
              </w:rPr>
              <w:t xml:space="preserve"> a </w:t>
            </w:r>
            <w:r w:rsidRPr="00056213">
              <w:rPr>
                <w:rFonts w:asciiTheme="minorHAnsi" w:hAnsiTheme="minorHAnsi" w:cstheme="minorHAnsi"/>
                <w:b/>
                <w:bCs/>
                <w:sz w:val="16"/>
                <w:szCs w:val="16"/>
              </w:rPr>
              <w:fldChar w:fldCharType="begin"/>
            </w:r>
            <w:r w:rsidRPr="00056213">
              <w:rPr>
                <w:rFonts w:asciiTheme="minorHAnsi" w:hAnsiTheme="minorHAnsi" w:cstheme="minorHAnsi"/>
                <w:b/>
                <w:bCs/>
                <w:sz w:val="16"/>
                <w:szCs w:val="16"/>
              </w:rPr>
              <w:instrText>NUMPAGES</w:instrText>
            </w:r>
            <w:r w:rsidRPr="00056213">
              <w:rPr>
                <w:rFonts w:asciiTheme="minorHAnsi" w:hAnsiTheme="minorHAnsi" w:cstheme="minorHAnsi"/>
                <w:b/>
                <w:bCs/>
                <w:sz w:val="16"/>
                <w:szCs w:val="16"/>
              </w:rPr>
              <w:fldChar w:fldCharType="separate"/>
            </w:r>
            <w:r w:rsidRPr="00056213">
              <w:rPr>
                <w:rFonts w:asciiTheme="minorHAnsi" w:hAnsiTheme="minorHAnsi" w:cstheme="minorHAnsi"/>
                <w:b/>
                <w:bCs/>
                <w:sz w:val="16"/>
                <w:szCs w:val="16"/>
              </w:rPr>
              <w:t>2</w:t>
            </w:r>
            <w:r w:rsidRPr="00056213">
              <w:rPr>
                <w:rFonts w:asciiTheme="minorHAnsi" w:hAnsiTheme="minorHAnsi" w:cstheme="minorHAnsi"/>
                <w:b/>
                <w:bCs/>
                <w:sz w:val="16"/>
                <w:szCs w:val="16"/>
              </w:rPr>
              <w:fldChar w:fldCharType="end"/>
            </w:r>
          </w:p>
        </w:sdtContent>
      </w:sdt>
    </w:sdtContent>
  </w:sdt>
  <w:p w14:paraId="44136602" w14:textId="77777777" w:rsidR="00B52395" w:rsidRDefault="00B52395" w:rsidP="00CB4A2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ECC9F" w14:textId="77777777" w:rsidR="003B7B9A" w:rsidRDefault="003B7B9A">
      <w:r>
        <w:separator/>
      </w:r>
    </w:p>
  </w:footnote>
  <w:footnote w:type="continuationSeparator" w:id="0">
    <w:p w14:paraId="65487455" w14:textId="77777777" w:rsidR="003B7B9A" w:rsidRDefault="003B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5DFBDD5A" w14:paraId="6100FB33" w14:textId="77777777" w:rsidTr="00056213">
      <w:tc>
        <w:tcPr>
          <w:tcW w:w="3213" w:type="dxa"/>
        </w:tcPr>
        <w:p w14:paraId="527AC418" w14:textId="00E29D59" w:rsidR="5DFBDD5A" w:rsidRDefault="5DFBDD5A" w:rsidP="5DFBDD5A">
          <w:pPr>
            <w:jc w:val="center"/>
            <w:rPr>
              <w:rFonts w:ascii="Calibri" w:eastAsia="Calibri" w:hAnsi="Calibri" w:cs="Calibri"/>
              <w:sz w:val="22"/>
              <w:szCs w:val="22"/>
            </w:rPr>
          </w:pPr>
          <w:r>
            <w:rPr>
              <w:noProof/>
            </w:rPr>
            <w:drawing>
              <wp:inline distT="0" distB="0" distL="0" distR="0" wp14:anchorId="766397C2" wp14:editId="0CEBF1AA">
                <wp:extent cx="714375" cy="771525"/>
                <wp:effectExtent l="0" t="0" r="0" b="0"/>
                <wp:docPr id="530634569" name="Immagine 53063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0ABB75A2" w14:textId="53CC9D88" w:rsidR="5DFBDD5A" w:rsidRDefault="5DFBDD5A" w:rsidP="5DFBDD5A">
          <w:pPr>
            <w:jc w:val="center"/>
            <w:rPr>
              <w:rFonts w:ascii="Calibri" w:eastAsia="Calibri" w:hAnsi="Calibri" w:cs="Calibri"/>
              <w:sz w:val="22"/>
              <w:szCs w:val="22"/>
            </w:rPr>
          </w:pPr>
        </w:p>
        <w:p w14:paraId="2F3A7E6E" w14:textId="67A37B8F" w:rsidR="5DFBDD5A" w:rsidRDefault="5DFBDD5A" w:rsidP="5DFBDD5A">
          <w:pPr>
            <w:jc w:val="center"/>
            <w:rPr>
              <w:rFonts w:ascii="Calibri" w:eastAsia="Calibri" w:hAnsi="Calibri" w:cs="Calibri"/>
              <w:sz w:val="22"/>
              <w:szCs w:val="22"/>
            </w:rPr>
          </w:pPr>
          <w:r w:rsidRPr="5DFBDD5A">
            <w:rPr>
              <w:rFonts w:ascii="Calibri" w:eastAsia="Calibri" w:hAnsi="Calibri" w:cs="Calibri"/>
              <w:b/>
              <w:bCs/>
              <w:sz w:val="22"/>
              <w:szCs w:val="22"/>
            </w:rPr>
            <w:t>CONSENSO INFORMATO CHIRURGIA FUNZIONALE-ESTETICA NASO E VISO</w:t>
          </w:r>
        </w:p>
      </w:tc>
      <w:tc>
        <w:tcPr>
          <w:tcW w:w="3213" w:type="dxa"/>
        </w:tcPr>
        <w:p w14:paraId="5EF9FC3D" w14:textId="617B728B" w:rsidR="5DFBDD5A" w:rsidRDefault="5DFBDD5A" w:rsidP="5DFBDD5A">
          <w:pPr>
            <w:rPr>
              <w:rFonts w:ascii="Calibri" w:eastAsia="Calibri" w:hAnsi="Calibri" w:cs="Calibri"/>
              <w:sz w:val="16"/>
              <w:szCs w:val="16"/>
            </w:rPr>
          </w:pPr>
          <w:r w:rsidRPr="5DFBDD5A">
            <w:rPr>
              <w:rFonts w:ascii="Calibri" w:eastAsia="Calibri" w:hAnsi="Calibri" w:cs="Calibri"/>
              <w:sz w:val="16"/>
              <w:szCs w:val="16"/>
            </w:rPr>
            <w:t>All.56 PG 13</w:t>
          </w:r>
        </w:p>
        <w:p w14:paraId="3D1B530C" w14:textId="0EE7F3D3" w:rsidR="5DFBDD5A" w:rsidRDefault="5DFBDD5A" w:rsidP="5DFBDD5A">
          <w:pPr>
            <w:rPr>
              <w:rFonts w:ascii="Calibri" w:eastAsia="Calibri" w:hAnsi="Calibri" w:cs="Calibri"/>
              <w:sz w:val="16"/>
              <w:szCs w:val="16"/>
            </w:rPr>
          </w:pPr>
          <w:r w:rsidRPr="5DFBDD5A">
            <w:rPr>
              <w:rFonts w:ascii="Calibri" w:eastAsia="Calibri" w:hAnsi="Calibri" w:cs="Calibri"/>
              <w:sz w:val="16"/>
              <w:szCs w:val="16"/>
            </w:rPr>
            <w:t>Redatto da: GL</w:t>
          </w:r>
        </w:p>
        <w:p w14:paraId="4182BF2A" w14:textId="7FB733A1" w:rsidR="5DFBDD5A" w:rsidRDefault="5DFBDD5A" w:rsidP="5DFBDD5A">
          <w:pPr>
            <w:rPr>
              <w:rFonts w:ascii="Calibri" w:eastAsia="Calibri" w:hAnsi="Calibri" w:cs="Calibri"/>
              <w:sz w:val="16"/>
              <w:szCs w:val="16"/>
            </w:rPr>
          </w:pPr>
          <w:r w:rsidRPr="5DFBDD5A">
            <w:rPr>
              <w:rFonts w:ascii="Calibri" w:eastAsia="Calibri" w:hAnsi="Calibri" w:cs="Calibri"/>
              <w:sz w:val="16"/>
              <w:szCs w:val="16"/>
            </w:rPr>
            <w:t>Verificato da: RGQ</w:t>
          </w:r>
        </w:p>
        <w:p w14:paraId="35DCDEAA" w14:textId="7C5A2B55" w:rsidR="5DFBDD5A" w:rsidRDefault="5DFBDD5A" w:rsidP="5DFBDD5A">
          <w:pPr>
            <w:rPr>
              <w:rFonts w:ascii="Calibri" w:eastAsia="Calibri" w:hAnsi="Calibri" w:cs="Calibri"/>
              <w:sz w:val="16"/>
              <w:szCs w:val="16"/>
            </w:rPr>
          </w:pPr>
          <w:r w:rsidRPr="5DFBDD5A">
            <w:rPr>
              <w:rFonts w:ascii="Calibri" w:eastAsia="Calibri" w:hAnsi="Calibri" w:cs="Calibri"/>
              <w:sz w:val="16"/>
              <w:szCs w:val="16"/>
            </w:rPr>
            <w:t>Approvato da: DIR</w:t>
          </w:r>
        </w:p>
        <w:p w14:paraId="67EB8CE0" w14:textId="7EE6D0DC" w:rsidR="5DFBDD5A" w:rsidRDefault="5DFBDD5A" w:rsidP="5DFBDD5A">
          <w:pPr>
            <w:rPr>
              <w:rFonts w:ascii="Calibri" w:eastAsia="Calibri" w:hAnsi="Calibri" w:cs="Calibri"/>
              <w:sz w:val="16"/>
              <w:szCs w:val="16"/>
            </w:rPr>
          </w:pPr>
          <w:r w:rsidRPr="5DFBDD5A">
            <w:rPr>
              <w:rFonts w:ascii="Calibri" w:eastAsia="Calibri" w:hAnsi="Calibri" w:cs="Calibri"/>
              <w:sz w:val="16"/>
              <w:szCs w:val="16"/>
            </w:rPr>
            <w:t>Edizione: 01 - Revisione: 00</w:t>
          </w:r>
        </w:p>
        <w:p w14:paraId="01980CA4" w14:textId="11F4FECB" w:rsidR="5DFBDD5A" w:rsidRDefault="5DFBDD5A" w:rsidP="00056213">
          <w:pPr>
            <w:rPr>
              <w:rFonts w:ascii="Calibri" w:eastAsia="Calibri" w:hAnsi="Calibri" w:cs="Calibri"/>
              <w:sz w:val="16"/>
              <w:szCs w:val="16"/>
            </w:rPr>
          </w:pPr>
          <w:r w:rsidRPr="5DFBDD5A">
            <w:rPr>
              <w:rFonts w:ascii="Calibri" w:eastAsia="Calibri" w:hAnsi="Calibri" w:cs="Calibri"/>
              <w:sz w:val="16"/>
              <w:szCs w:val="16"/>
            </w:rPr>
            <w:t>Data di emissione: 04/11/2019</w:t>
          </w:r>
        </w:p>
      </w:tc>
    </w:tr>
  </w:tbl>
  <w:p w14:paraId="26297F88" w14:textId="597A6270" w:rsidR="00B52395" w:rsidRDefault="00B52395" w:rsidP="00056213">
    <w:pPr>
      <w:pStyle w:val="Corpodeltes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E2463"/>
    <w:multiLevelType w:val="hybridMultilevel"/>
    <w:tmpl w:val="F8D6B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5E4B56"/>
    <w:multiLevelType w:val="hybridMultilevel"/>
    <w:tmpl w:val="237239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0458A1"/>
    <w:multiLevelType w:val="hybridMultilevel"/>
    <w:tmpl w:val="F7AE51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5F6AC8"/>
    <w:multiLevelType w:val="hybridMultilevel"/>
    <w:tmpl w:val="90AC9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0924E8"/>
    <w:multiLevelType w:val="hybridMultilevel"/>
    <w:tmpl w:val="118A5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F1"/>
    <w:rsid w:val="00017CDA"/>
    <w:rsid w:val="000251E7"/>
    <w:rsid w:val="00030D80"/>
    <w:rsid w:val="00035E66"/>
    <w:rsid w:val="00040D92"/>
    <w:rsid w:val="00045028"/>
    <w:rsid w:val="00052E42"/>
    <w:rsid w:val="00056213"/>
    <w:rsid w:val="00070F54"/>
    <w:rsid w:val="0008008B"/>
    <w:rsid w:val="0009553A"/>
    <w:rsid w:val="0009688C"/>
    <w:rsid w:val="00096D66"/>
    <w:rsid w:val="000A4D0E"/>
    <w:rsid w:val="000A7D8C"/>
    <w:rsid w:val="000B253C"/>
    <w:rsid w:val="000B4B73"/>
    <w:rsid w:val="000D426D"/>
    <w:rsid w:val="000F2B45"/>
    <w:rsid w:val="000F4ADB"/>
    <w:rsid w:val="000F4E4E"/>
    <w:rsid w:val="000F5065"/>
    <w:rsid w:val="00105288"/>
    <w:rsid w:val="001104CC"/>
    <w:rsid w:val="00111D91"/>
    <w:rsid w:val="001217E5"/>
    <w:rsid w:val="00125015"/>
    <w:rsid w:val="00142716"/>
    <w:rsid w:val="00153C54"/>
    <w:rsid w:val="00166320"/>
    <w:rsid w:val="00170236"/>
    <w:rsid w:val="00172C95"/>
    <w:rsid w:val="00173D80"/>
    <w:rsid w:val="00190590"/>
    <w:rsid w:val="0019211F"/>
    <w:rsid w:val="00193418"/>
    <w:rsid w:val="001A25BC"/>
    <w:rsid w:val="001A34E2"/>
    <w:rsid w:val="001A398E"/>
    <w:rsid w:val="001A5914"/>
    <w:rsid w:val="001B158F"/>
    <w:rsid w:val="001B7918"/>
    <w:rsid w:val="001C6A22"/>
    <w:rsid w:val="001D33EF"/>
    <w:rsid w:val="001F3A9E"/>
    <w:rsid w:val="001F48EF"/>
    <w:rsid w:val="001F78D3"/>
    <w:rsid w:val="00200CFA"/>
    <w:rsid w:val="00216D83"/>
    <w:rsid w:val="002228CB"/>
    <w:rsid w:val="00222F05"/>
    <w:rsid w:val="002248DE"/>
    <w:rsid w:val="0022712C"/>
    <w:rsid w:val="00231A63"/>
    <w:rsid w:val="00233ACE"/>
    <w:rsid w:val="00246477"/>
    <w:rsid w:val="00253415"/>
    <w:rsid w:val="002646ED"/>
    <w:rsid w:val="002671B0"/>
    <w:rsid w:val="00274932"/>
    <w:rsid w:val="002753EE"/>
    <w:rsid w:val="00281D3A"/>
    <w:rsid w:val="002861D6"/>
    <w:rsid w:val="00286DEB"/>
    <w:rsid w:val="002A451F"/>
    <w:rsid w:val="002A6C17"/>
    <w:rsid w:val="002A7DF3"/>
    <w:rsid w:val="002C1A59"/>
    <w:rsid w:val="002E32F2"/>
    <w:rsid w:val="002F365A"/>
    <w:rsid w:val="003203C3"/>
    <w:rsid w:val="00321033"/>
    <w:rsid w:val="00323CE1"/>
    <w:rsid w:val="00323DB5"/>
    <w:rsid w:val="00327E1D"/>
    <w:rsid w:val="00332615"/>
    <w:rsid w:val="00346A63"/>
    <w:rsid w:val="003476D5"/>
    <w:rsid w:val="0035236F"/>
    <w:rsid w:val="003617C0"/>
    <w:rsid w:val="00367896"/>
    <w:rsid w:val="0037401B"/>
    <w:rsid w:val="003B43D4"/>
    <w:rsid w:val="003B7B9A"/>
    <w:rsid w:val="003C1AD4"/>
    <w:rsid w:val="003C3BDD"/>
    <w:rsid w:val="003C4F73"/>
    <w:rsid w:val="003C79C4"/>
    <w:rsid w:val="003D3D35"/>
    <w:rsid w:val="003E7238"/>
    <w:rsid w:val="003F1F87"/>
    <w:rsid w:val="003F224F"/>
    <w:rsid w:val="00403592"/>
    <w:rsid w:val="00410BC6"/>
    <w:rsid w:val="00420286"/>
    <w:rsid w:val="00421EC8"/>
    <w:rsid w:val="00437F26"/>
    <w:rsid w:val="00464D34"/>
    <w:rsid w:val="00466628"/>
    <w:rsid w:val="00467C93"/>
    <w:rsid w:val="00470C3E"/>
    <w:rsid w:val="00495AD9"/>
    <w:rsid w:val="004A2E02"/>
    <w:rsid w:val="004B4242"/>
    <w:rsid w:val="004C39E5"/>
    <w:rsid w:val="004C65FE"/>
    <w:rsid w:val="004C714D"/>
    <w:rsid w:val="004D082F"/>
    <w:rsid w:val="004D1300"/>
    <w:rsid w:val="004D1FF3"/>
    <w:rsid w:val="004D5B26"/>
    <w:rsid w:val="004D601E"/>
    <w:rsid w:val="004D6EA4"/>
    <w:rsid w:val="004E03F1"/>
    <w:rsid w:val="004E20F6"/>
    <w:rsid w:val="004E2BBB"/>
    <w:rsid w:val="004E59AD"/>
    <w:rsid w:val="004E6237"/>
    <w:rsid w:val="004F44BF"/>
    <w:rsid w:val="004F729F"/>
    <w:rsid w:val="00502008"/>
    <w:rsid w:val="00504F1F"/>
    <w:rsid w:val="00507E74"/>
    <w:rsid w:val="005155A1"/>
    <w:rsid w:val="00520D90"/>
    <w:rsid w:val="005255AF"/>
    <w:rsid w:val="00540794"/>
    <w:rsid w:val="00541187"/>
    <w:rsid w:val="0054314C"/>
    <w:rsid w:val="00553421"/>
    <w:rsid w:val="00554829"/>
    <w:rsid w:val="005615AA"/>
    <w:rsid w:val="00575986"/>
    <w:rsid w:val="005825BE"/>
    <w:rsid w:val="00582DA2"/>
    <w:rsid w:val="00583ACD"/>
    <w:rsid w:val="00590A60"/>
    <w:rsid w:val="005D7216"/>
    <w:rsid w:val="005E49FB"/>
    <w:rsid w:val="005E636A"/>
    <w:rsid w:val="00601397"/>
    <w:rsid w:val="00605E89"/>
    <w:rsid w:val="00606F6E"/>
    <w:rsid w:val="00610915"/>
    <w:rsid w:val="00620767"/>
    <w:rsid w:val="006210D6"/>
    <w:rsid w:val="00621D0B"/>
    <w:rsid w:val="00624861"/>
    <w:rsid w:val="00624B24"/>
    <w:rsid w:val="00626974"/>
    <w:rsid w:val="00627D2E"/>
    <w:rsid w:val="00632F9B"/>
    <w:rsid w:val="0064429E"/>
    <w:rsid w:val="006479E5"/>
    <w:rsid w:val="0066023D"/>
    <w:rsid w:val="00661BED"/>
    <w:rsid w:val="00667F38"/>
    <w:rsid w:val="006706A3"/>
    <w:rsid w:val="00682B12"/>
    <w:rsid w:val="006902E6"/>
    <w:rsid w:val="00690C75"/>
    <w:rsid w:val="006A28E1"/>
    <w:rsid w:val="006D0FA8"/>
    <w:rsid w:val="006E3B28"/>
    <w:rsid w:val="006E55AD"/>
    <w:rsid w:val="006F3A45"/>
    <w:rsid w:val="00703613"/>
    <w:rsid w:val="007053ED"/>
    <w:rsid w:val="007070C7"/>
    <w:rsid w:val="0071442A"/>
    <w:rsid w:val="007150F4"/>
    <w:rsid w:val="00717E76"/>
    <w:rsid w:val="0072130E"/>
    <w:rsid w:val="007268B9"/>
    <w:rsid w:val="007322B4"/>
    <w:rsid w:val="00733E2F"/>
    <w:rsid w:val="0074505C"/>
    <w:rsid w:val="00746C59"/>
    <w:rsid w:val="00746C75"/>
    <w:rsid w:val="00753D31"/>
    <w:rsid w:val="00760747"/>
    <w:rsid w:val="00760769"/>
    <w:rsid w:val="007608D9"/>
    <w:rsid w:val="00761805"/>
    <w:rsid w:val="007656FD"/>
    <w:rsid w:val="00772A1E"/>
    <w:rsid w:val="00785CC4"/>
    <w:rsid w:val="00785D9F"/>
    <w:rsid w:val="0079297A"/>
    <w:rsid w:val="00797A23"/>
    <w:rsid w:val="007A2637"/>
    <w:rsid w:val="007A505B"/>
    <w:rsid w:val="007B0892"/>
    <w:rsid w:val="007B6B99"/>
    <w:rsid w:val="007B7A35"/>
    <w:rsid w:val="007C4673"/>
    <w:rsid w:val="007C6836"/>
    <w:rsid w:val="007D00C6"/>
    <w:rsid w:val="007E7FA8"/>
    <w:rsid w:val="007F186F"/>
    <w:rsid w:val="007F193E"/>
    <w:rsid w:val="007F351C"/>
    <w:rsid w:val="007F5D52"/>
    <w:rsid w:val="007F7692"/>
    <w:rsid w:val="00803B35"/>
    <w:rsid w:val="00811A0D"/>
    <w:rsid w:val="008151BB"/>
    <w:rsid w:val="00816A4A"/>
    <w:rsid w:val="0082067F"/>
    <w:rsid w:val="00827410"/>
    <w:rsid w:val="0083517D"/>
    <w:rsid w:val="00857281"/>
    <w:rsid w:val="00857812"/>
    <w:rsid w:val="00877248"/>
    <w:rsid w:val="00877D2A"/>
    <w:rsid w:val="00885D50"/>
    <w:rsid w:val="008936D0"/>
    <w:rsid w:val="008A5C76"/>
    <w:rsid w:val="008A6AB5"/>
    <w:rsid w:val="008C003D"/>
    <w:rsid w:val="008C4A26"/>
    <w:rsid w:val="008C7262"/>
    <w:rsid w:val="008D42CC"/>
    <w:rsid w:val="008D47EA"/>
    <w:rsid w:val="008D71FB"/>
    <w:rsid w:val="008F10AE"/>
    <w:rsid w:val="008F785F"/>
    <w:rsid w:val="00911532"/>
    <w:rsid w:val="00911EA3"/>
    <w:rsid w:val="00914136"/>
    <w:rsid w:val="00915E08"/>
    <w:rsid w:val="0092673B"/>
    <w:rsid w:val="00943FAF"/>
    <w:rsid w:val="009554EE"/>
    <w:rsid w:val="00963A8C"/>
    <w:rsid w:val="00984906"/>
    <w:rsid w:val="00984B3E"/>
    <w:rsid w:val="00984E7B"/>
    <w:rsid w:val="00992BFC"/>
    <w:rsid w:val="00993276"/>
    <w:rsid w:val="009A2983"/>
    <w:rsid w:val="009A53E4"/>
    <w:rsid w:val="009A6AFB"/>
    <w:rsid w:val="009B4582"/>
    <w:rsid w:val="009B4DC9"/>
    <w:rsid w:val="009C0F98"/>
    <w:rsid w:val="009C5CC4"/>
    <w:rsid w:val="009D0735"/>
    <w:rsid w:val="009D0ACE"/>
    <w:rsid w:val="009E4BA5"/>
    <w:rsid w:val="009E4ED4"/>
    <w:rsid w:val="00A10CB9"/>
    <w:rsid w:val="00A21FAD"/>
    <w:rsid w:val="00A33531"/>
    <w:rsid w:val="00A335EF"/>
    <w:rsid w:val="00A4356B"/>
    <w:rsid w:val="00A510FD"/>
    <w:rsid w:val="00A5769E"/>
    <w:rsid w:val="00A607DA"/>
    <w:rsid w:val="00A6519C"/>
    <w:rsid w:val="00A800D5"/>
    <w:rsid w:val="00A858FD"/>
    <w:rsid w:val="00A90EBF"/>
    <w:rsid w:val="00A93246"/>
    <w:rsid w:val="00AA0A21"/>
    <w:rsid w:val="00AA3F4E"/>
    <w:rsid w:val="00AB55F8"/>
    <w:rsid w:val="00AC0688"/>
    <w:rsid w:val="00AC7793"/>
    <w:rsid w:val="00AE6722"/>
    <w:rsid w:val="00AF2C9F"/>
    <w:rsid w:val="00AF2EE9"/>
    <w:rsid w:val="00AF40CD"/>
    <w:rsid w:val="00B154B4"/>
    <w:rsid w:val="00B16B71"/>
    <w:rsid w:val="00B203D2"/>
    <w:rsid w:val="00B32D9F"/>
    <w:rsid w:val="00B35C6D"/>
    <w:rsid w:val="00B41DA9"/>
    <w:rsid w:val="00B52395"/>
    <w:rsid w:val="00B607D5"/>
    <w:rsid w:val="00B6462E"/>
    <w:rsid w:val="00B65AE3"/>
    <w:rsid w:val="00B74421"/>
    <w:rsid w:val="00B800B7"/>
    <w:rsid w:val="00B85A45"/>
    <w:rsid w:val="00B92F43"/>
    <w:rsid w:val="00BA6145"/>
    <w:rsid w:val="00BA63DB"/>
    <w:rsid w:val="00BA7FCE"/>
    <w:rsid w:val="00BB5C8F"/>
    <w:rsid w:val="00BC322B"/>
    <w:rsid w:val="00BC75DE"/>
    <w:rsid w:val="00BD590B"/>
    <w:rsid w:val="00BE3EF4"/>
    <w:rsid w:val="00BF46BC"/>
    <w:rsid w:val="00C16196"/>
    <w:rsid w:val="00C30961"/>
    <w:rsid w:val="00C30D65"/>
    <w:rsid w:val="00C37182"/>
    <w:rsid w:val="00C42BDA"/>
    <w:rsid w:val="00C42CD3"/>
    <w:rsid w:val="00C55FE2"/>
    <w:rsid w:val="00C57FB5"/>
    <w:rsid w:val="00C631EC"/>
    <w:rsid w:val="00C63EC6"/>
    <w:rsid w:val="00C679AA"/>
    <w:rsid w:val="00C83804"/>
    <w:rsid w:val="00C879FC"/>
    <w:rsid w:val="00C907EC"/>
    <w:rsid w:val="00C90D20"/>
    <w:rsid w:val="00C948E6"/>
    <w:rsid w:val="00C96528"/>
    <w:rsid w:val="00CA24AF"/>
    <w:rsid w:val="00CA6D58"/>
    <w:rsid w:val="00CB4A23"/>
    <w:rsid w:val="00CD4253"/>
    <w:rsid w:val="00CD4426"/>
    <w:rsid w:val="00CD51C2"/>
    <w:rsid w:val="00CE06EA"/>
    <w:rsid w:val="00CE128C"/>
    <w:rsid w:val="00CE627B"/>
    <w:rsid w:val="00CF386A"/>
    <w:rsid w:val="00D014CE"/>
    <w:rsid w:val="00D02F83"/>
    <w:rsid w:val="00D05D8A"/>
    <w:rsid w:val="00D15FE2"/>
    <w:rsid w:val="00D21526"/>
    <w:rsid w:val="00D25F14"/>
    <w:rsid w:val="00D30DF4"/>
    <w:rsid w:val="00D36529"/>
    <w:rsid w:val="00D45384"/>
    <w:rsid w:val="00D4549B"/>
    <w:rsid w:val="00D50936"/>
    <w:rsid w:val="00D54501"/>
    <w:rsid w:val="00D652F4"/>
    <w:rsid w:val="00D72F08"/>
    <w:rsid w:val="00D7433C"/>
    <w:rsid w:val="00D80FF2"/>
    <w:rsid w:val="00DA04F6"/>
    <w:rsid w:val="00DA0FB5"/>
    <w:rsid w:val="00DA177E"/>
    <w:rsid w:val="00DA2646"/>
    <w:rsid w:val="00DA7690"/>
    <w:rsid w:val="00DA7B8E"/>
    <w:rsid w:val="00DB2AB7"/>
    <w:rsid w:val="00DB2B79"/>
    <w:rsid w:val="00DB7172"/>
    <w:rsid w:val="00DC4700"/>
    <w:rsid w:val="00DC7377"/>
    <w:rsid w:val="00DD1125"/>
    <w:rsid w:val="00DD2CC4"/>
    <w:rsid w:val="00DD50E2"/>
    <w:rsid w:val="00DE1EAD"/>
    <w:rsid w:val="00DE31F0"/>
    <w:rsid w:val="00DF3BDF"/>
    <w:rsid w:val="00E0056A"/>
    <w:rsid w:val="00E11075"/>
    <w:rsid w:val="00E177B8"/>
    <w:rsid w:val="00E21D85"/>
    <w:rsid w:val="00E23B24"/>
    <w:rsid w:val="00E24B42"/>
    <w:rsid w:val="00E43AF0"/>
    <w:rsid w:val="00E53987"/>
    <w:rsid w:val="00E607EE"/>
    <w:rsid w:val="00E61BE4"/>
    <w:rsid w:val="00E815E7"/>
    <w:rsid w:val="00E8512E"/>
    <w:rsid w:val="00EB0943"/>
    <w:rsid w:val="00EB12DB"/>
    <w:rsid w:val="00EB2498"/>
    <w:rsid w:val="00ED08C6"/>
    <w:rsid w:val="00EF009B"/>
    <w:rsid w:val="00EF191A"/>
    <w:rsid w:val="00EF40BF"/>
    <w:rsid w:val="00EF6840"/>
    <w:rsid w:val="00EF70F7"/>
    <w:rsid w:val="00F03794"/>
    <w:rsid w:val="00F10C42"/>
    <w:rsid w:val="00F118A0"/>
    <w:rsid w:val="00F11F6C"/>
    <w:rsid w:val="00F47257"/>
    <w:rsid w:val="00F5340A"/>
    <w:rsid w:val="00F7477F"/>
    <w:rsid w:val="00F803E6"/>
    <w:rsid w:val="00F8621B"/>
    <w:rsid w:val="00F931C2"/>
    <w:rsid w:val="00FA2F65"/>
    <w:rsid w:val="00FB608C"/>
    <w:rsid w:val="00FC7EB6"/>
    <w:rsid w:val="00FD24F8"/>
    <w:rsid w:val="00FE7945"/>
    <w:rsid w:val="00FF53FA"/>
    <w:rsid w:val="5DFBDD5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25AA6D5"/>
  <w15:chartTrackingRefBased/>
  <w15:docId w15:val="{6C654EAF-D27B-4E4D-A9A7-E349A609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Lucida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deltesto"/>
    <w:pPr>
      <w:suppressLineNumbers/>
      <w:tabs>
        <w:tab w:val="center" w:pos="4819"/>
        <w:tab w:val="right" w:pos="9638"/>
      </w:tabs>
    </w:p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Pidipagina">
    <w:name w:val="footer"/>
    <w:basedOn w:val="Normale"/>
    <w:link w:val="PidipaginaCarattere"/>
    <w:uiPriority w:val="99"/>
    <w:pPr>
      <w:suppressLineNumbers/>
      <w:tabs>
        <w:tab w:val="center" w:pos="5953"/>
        <w:tab w:val="right" w:pos="11906"/>
      </w:tabs>
    </w:pPr>
  </w:style>
  <w:style w:type="paragraph" w:styleId="Testonormale">
    <w:name w:val="Plain Text"/>
    <w:basedOn w:val="Normale"/>
    <w:link w:val="TestonormaleCarattere"/>
    <w:uiPriority w:val="99"/>
    <w:unhideWhenUsed/>
    <w:rsid w:val="008C003D"/>
    <w:pPr>
      <w:widowControl/>
      <w:suppressAutoHyphens w:val="0"/>
    </w:pPr>
    <w:rPr>
      <w:rFonts w:ascii="Consolas" w:eastAsia="Calibri" w:hAnsi="Consolas" w:cs="Times New Roman"/>
      <w:kern w:val="0"/>
      <w:sz w:val="21"/>
      <w:szCs w:val="21"/>
      <w:lang w:eastAsia="en-US" w:bidi="ar-SA"/>
    </w:rPr>
  </w:style>
  <w:style w:type="character" w:customStyle="1" w:styleId="TestonormaleCarattere">
    <w:name w:val="Testo normale Carattere"/>
    <w:link w:val="Testonormale"/>
    <w:uiPriority w:val="99"/>
    <w:rsid w:val="008C003D"/>
    <w:rPr>
      <w:rFonts w:ascii="Consolas" w:eastAsia="Calibri" w:hAnsi="Consolas" w:cs="Times New Roman"/>
      <w:sz w:val="21"/>
      <w:szCs w:val="21"/>
      <w:lang w:eastAsia="en-US"/>
    </w:rPr>
  </w:style>
  <w:style w:type="character" w:styleId="Collegamentoipertestuale">
    <w:name w:val="Hyperlink"/>
    <w:uiPriority w:val="99"/>
    <w:unhideWhenUsed/>
    <w:rsid w:val="00B65AE3"/>
    <w:rPr>
      <w:color w:val="0000FF"/>
      <w:u w:val="single"/>
    </w:rPr>
  </w:style>
  <w:style w:type="paragraph" w:styleId="Testofumetto">
    <w:name w:val="Balloon Text"/>
    <w:basedOn w:val="Normale"/>
    <w:link w:val="TestofumettoCarattere"/>
    <w:uiPriority w:val="99"/>
    <w:semiHidden/>
    <w:unhideWhenUsed/>
    <w:rsid w:val="00914136"/>
    <w:rPr>
      <w:rFonts w:ascii="Segoe UI" w:hAnsi="Segoe UI" w:cs="Mangal"/>
      <w:sz w:val="18"/>
      <w:szCs w:val="16"/>
    </w:rPr>
  </w:style>
  <w:style w:type="character" w:customStyle="1" w:styleId="TestofumettoCarattere">
    <w:name w:val="Testo fumetto Carattere"/>
    <w:link w:val="Testofumetto"/>
    <w:uiPriority w:val="99"/>
    <w:semiHidden/>
    <w:rsid w:val="00914136"/>
    <w:rPr>
      <w:rFonts w:ascii="Segoe UI" w:eastAsia="SimSun" w:hAnsi="Segoe UI" w:cs="Mangal"/>
      <w:kern w:val="1"/>
      <w:sz w:val="18"/>
      <w:szCs w:val="16"/>
      <w:lang w:eastAsia="zh-CN" w:bidi="hi-IN"/>
    </w:rPr>
  </w:style>
  <w:style w:type="character" w:customStyle="1" w:styleId="PidipaginaCarattere">
    <w:name w:val="Piè di pagina Carattere"/>
    <w:link w:val="Pidipagina"/>
    <w:uiPriority w:val="99"/>
    <w:rsid w:val="00797A23"/>
    <w:rPr>
      <w:rFonts w:eastAsia="SimSun" w:cs="Lucida Sans"/>
      <w:kern w:val="1"/>
      <w:sz w:val="24"/>
      <w:szCs w:val="24"/>
      <w:lang w:eastAsia="zh-CN" w:bidi="hi-IN"/>
    </w:rPr>
  </w:style>
  <w:style w:type="character" w:styleId="Menzionenonrisolta">
    <w:name w:val="Unresolved Mention"/>
    <w:basedOn w:val="Carpredefinitoparagrafo"/>
    <w:uiPriority w:val="99"/>
    <w:semiHidden/>
    <w:unhideWhenUsed/>
    <w:rsid w:val="00816A4A"/>
    <w:rPr>
      <w:color w:val="605E5C"/>
      <w:shd w:val="clear" w:color="auto" w:fill="E1DFDD"/>
    </w:rPr>
  </w:style>
  <w:style w:type="paragraph" w:styleId="Paragrafoelenco">
    <w:name w:val="List Paragraph"/>
    <w:basedOn w:val="Normale"/>
    <w:uiPriority w:val="34"/>
    <w:qFormat/>
    <w:rsid w:val="00FE7945"/>
    <w:pPr>
      <w:widowControl/>
      <w:suppressAutoHyphens w:val="0"/>
      <w:ind w:left="720"/>
      <w:contextualSpacing/>
    </w:pPr>
    <w:rPr>
      <w:rFonts w:asciiTheme="minorHAnsi" w:eastAsiaTheme="minorHAnsi" w:hAnsiTheme="minorHAnsi" w:cstheme="minorBidi"/>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95270">
      <w:bodyDiv w:val="1"/>
      <w:marLeft w:val="0"/>
      <w:marRight w:val="0"/>
      <w:marTop w:val="0"/>
      <w:marBottom w:val="0"/>
      <w:divBdr>
        <w:top w:val="none" w:sz="0" w:space="0" w:color="auto"/>
        <w:left w:val="none" w:sz="0" w:space="0" w:color="auto"/>
        <w:bottom w:val="none" w:sz="0" w:space="0" w:color="auto"/>
        <w:right w:val="none" w:sz="0" w:space="0" w:color="auto"/>
      </w:divBdr>
    </w:div>
    <w:div w:id="335160228">
      <w:bodyDiv w:val="1"/>
      <w:marLeft w:val="0"/>
      <w:marRight w:val="0"/>
      <w:marTop w:val="0"/>
      <w:marBottom w:val="0"/>
      <w:divBdr>
        <w:top w:val="none" w:sz="0" w:space="0" w:color="auto"/>
        <w:left w:val="none" w:sz="0" w:space="0" w:color="auto"/>
        <w:bottom w:val="none" w:sz="0" w:space="0" w:color="auto"/>
        <w:right w:val="none" w:sz="0" w:space="0" w:color="auto"/>
      </w:divBdr>
    </w:div>
    <w:div w:id="1247887795">
      <w:bodyDiv w:val="1"/>
      <w:marLeft w:val="0"/>
      <w:marRight w:val="0"/>
      <w:marTop w:val="0"/>
      <w:marBottom w:val="0"/>
      <w:divBdr>
        <w:top w:val="none" w:sz="0" w:space="0" w:color="auto"/>
        <w:left w:val="none" w:sz="0" w:space="0" w:color="auto"/>
        <w:bottom w:val="none" w:sz="0" w:space="0" w:color="auto"/>
        <w:right w:val="none" w:sz="0" w:space="0" w:color="auto"/>
      </w:divBdr>
    </w:div>
    <w:div w:id="146206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53BFB-D7A8-4936-876B-CB94244F31DC}">
  <ds:schemaRefs>
    <ds:schemaRef ds:uri="http://schemas.microsoft.com/sharepoint/v3/contenttype/forms"/>
  </ds:schemaRefs>
</ds:datastoreItem>
</file>

<file path=customXml/itemProps2.xml><?xml version="1.0" encoding="utf-8"?>
<ds:datastoreItem xmlns:ds="http://schemas.openxmlformats.org/officeDocument/2006/customXml" ds:itemID="{A3F94EF6-670D-45EA-A533-D3EC6FE9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63343-DCCC-4742-845E-8028628C7B6A}">
  <ds:schemaRefs>
    <ds:schemaRef ds:uri="http://schemas.openxmlformats.org/officeDocument/2006/bibliography"/>
  </ds:schemaRefs>
</ds:datastoreItem>
</file>

<file path=customXml/itemProps4.xml><?xml version="1.0" encoding="utf-8"?>
<ds:datastoreItem xmlns:ds="http://schemas.openxmlformats.org/officeDocument/2006/customXml" ds:itemID="{AE96F4F2-9C6D-4248-9CF4-CDFF534E1B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4671</Characters>
  <Application>Microsoft Office Word</Application>
  <DocSecurity>0</DocSecurity>
  <Lines>38</Lines>
  <Paragraphs>10</Paragraphs>
  <ScaleCrop>false</ScaleCrop>
  <Company>ppoop</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vferrari</dc:creator>
  <cp:keywords/>
  <cp:lastModifiedBy>Renata Barbaro</cp:lastModifiedBy>
  <cp:revision>6</cp:revision>
  <cp:lastPrinted>2020-05-27T10:52:00Z</cp:lastPrinted>
  <dcterms:created xsi:type="dcterms:W3CDTF">2020-06-15T14:06:00Z</dcterms:created>
  <dcterms:modified xsi:type="dcterms:W3CDTF">2021-05-18T12:14:00Z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